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8E041" w14:textId="77777777" w:rsidR="008876DB" w:rsidRDefault="008876DB" w:rsidP="008876DB">
      <w:pPr>
        <w:pStyle w:val="ListParagraph"/>
        <w:jc w:val="right"/>
        <w:rPr>
          <w:rFonts w:ascii="Times New Roman" w:hAnsi="Times New Roman" w:cs="Times New Roman"/>
          <w:b/>
          <w:sz w:val="24"/>
          <w:szCs w:val="24"/>
        </w:rPr>
      </w:pPr>
    </w:p>
    <w:p w14:paraId="01100505" w14:textId="56205D74" w:rsidR="0075272D" w:rsidRDefault="008876DB" w:rsidP="008876DB">
      <w:pPr>
        <w:pStyle w:val="ListParagraph"/>
        <w:jc w:val="center"/>
        <w:rPr>
          <w:rFonts w:ascii="Times New Roman" w:hAnsi="Times New Roman" w:cs="Times New Roman"/>
          <w:b/>
          <w:sz w:val="24"/>
          <w:szCs w:val="24"/>
        </w:rPr>
      </w:pPr>
      <w:r>
        <w:rPr>
          <w:rFonts w:ascii="Times New Roman" w:hAnsi="Times New Roman" w:cs="Times New Roman"/>
          <w:b/>
          <w:sz w:val="24"/>
          <w:szCs w:val="24"/>
        </w:rPr>
        <w:t>MQXFS</w:t>
      </w:r>
      <w:r w:rsidR="0075272D" w:rsidRPr="00876CE4">
        <w:rPr>
          <w:rFonts w:ascii="Times New Roman" w:hAnsi="Times New Roman" w:cs="Times New Roman"/>
          <w:b/>
          <w:sz w:val="24"/>
          <w:szCs w:val="24"/>
        </w:rPr>
        <w:t xml:space="preserve"> </w:t>
      </w:r>
      <w:r w:rsidR="00D56260">
        <w:rPr>
          <w:rFonts w:ascii="Times New Roman" w:hAnsi="Times New Roman" w:cs="Times New Roman"/>
          <w:b/>
          <w:sz w:val="24"/>
          <w:szCs w:val="24"/>
        </w:rPr>
        <w:t>Magnetic Measurement</w:t>
      </w:r>
      <w:r w:rsidR="0075272D" w:rsidRPr="00876CE4">
        <w:rPr>
          <w:rFonts w:ascii="Times New Roman" w:hAnsi="Times New Roman" w:cs="Times New Roman"/>
          <w:b/>
          <w:sz w:val="24"/>
          <w:szCs w:val="24"/>
        </w:rPr>
        <w:t xml:space="preserve"> Plan</w:t>
      </w:r>
    </w:p>
    <w:p w14:paraId="5E9D3767" w14:textId="21D2BA2C" w:rsidR="00DA1D40" w:rsidRPr="008876DB" w:rsidRDefault="00587CF8" w:rsidP="008876DB">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Version </w:t>
      </w:r>
      <w:r w:rsidR="00CB710C">
        <w:rPr>
          <w:rFonts w:ascii="Times New Roman" w:hAnsi="Times New Roman" w:cs="Times New Roman"/>
          <w:b/>
          <w:sz w:val="24"/>
          <w:szCs w:val="24"/>
        </w:rPr>
        <w:t>2</w:t>
      </w:r>
      <w:r w:rsidR="00631092">
        <w:rPr>
          <w:rFonts w:ascii="Times New Roman" w:hAnsi="Times New Roman" w:cs="Times New Roman"/>
          <w:b/>
          <w:sz w:val="24"/>
          <w:szCs w:val="24"/>
        </w:rPr>
        <w:t>c</w:t>
      </w:r>
      <w:r w:rsidR="00DA1D40">
        <w:rPr>
          <w:rFonts w:ascii="Times New Roman" w:hAnsi="Times New Roman" w:cs="Times New Roman"/>
          <w:b/>
          <w:sz w:val="24"/>
          <w:szCs w:val="24"/>
        </w:rPr>
        <w:t xml:space="preserve">, </w:t>
      </w:r>
      <w:r w:rsidR="00E57ECB">
        <w:rPr>
          <w:rFonts w:ascii="Times New Roman" w:hAnsi="Times New Roman" w:cs="Times New Roman"/>
          <w:b/>
          <w:sz w:val="24"/>
          <w:szCs w:val="24"/>
        </w:rPr>
        <w:t>11</w:t>
      </w:r>
      <w:r w:rsidR="00DA1D40">
        <w:rPr>
          <w:rFonts w:ascii="Times New Roman" w:hAnsi="Times New Roman" w:cs="Times New Roman"/>
          <w:b/>
          <w:sz w:val="24"/>
          <w:szCs w:val="24"/>
        </w:rPr>
        <w:t>/</w:t>
      </w:r>
      <w:r w:rsidR="00FD37EA">
        <w:rPr>
          <w:rFonts w:ascii="Times New Roman" w:hAnsi="Times New Roman" w:cs="Times New Roman"/>
          <w:b/>
          <w:sz w:val="24"/>
          <w:szCs w:val="24"/>
        </w:rPr>
        <w:t>1</w:t>
      </w:r>
      <w:r w:rsidR="00D864A6">
        <w:rPr>
          <w:rFonts w:ascii="Times New Roman" w:hAnsi="Times New Roman" w:cs="Times New Roman"/>
          <w:b/>
          <w:sz w:val="24"/>
          <w:szCs w:val="24"/>
        </w:rPr>
        <w:t>1</w:t>
      </w:r>
      <w:r w:rsidR="00DA1D40">
        <w:rPr>
          <w:rFonts w:ascii="Times New Roman" w:hAnsi="Times New Roman" w:cs="Times New Roman"/>
          <w:b/>
          <w:sz w:val="24"/>
          <w:szCs w:val="24"/>
        </w:rPr>
        <w:t>/15</w:t>
      </w:r>
    </w:p>
    <w:p w14:paraId="5063592A" w14:textId="77777777" w:rsidR="0075272D" w:rsidRDefault="0075272D" w:rsidP="000E1A44">
      <w:pPr>
        <w:pStyle w:val="ListParagraph"/>
        <w:ind w:left="0"/>
        <w:rPr>
          <w:rFonts w:ascii="Times New Roman" w:hAnsi="Times New Roman" w:cs="Times New Roman"/>
          <w:sz w:val="24"/>
          <w:szCs w:val="24"/>
        </w:rPr>
      </w:pPr>
    </w:p>
    <w:p w14:paraId="09C35C1F" w14:textId="77777777" w:rsidR="002D6EDE" w:rsidRPr="00FA32F0" w:rsidRDefault="002D6EDE" w:rsidP="00FA32F0">
      <w:pPr>
        <w:rPr>
          <w:rFonts w:ascii="Times New Roman" w:hAnsi="Times New Roman" w:cs="Times New Roman"/>
          <w:sz w:val="24"/>
          <w:szCs w:val="24"/>
        </w:rPr>
      </w:pPr>
    </w:p>
    <w:p w14:paraId="4892F14C" w14:textId="52417155" w:rsidR="009B427B" w:rsidRPr="009B427B" w:rsidRDefault="009B427B" w:rsidP="009B427B">
      <w:pPr>
        <w:rPr>
          <w:rFonts w:ascii="Times New Roman" w:hAnsi="Times New Roman" w:cs="Times New Roman"/>
          <w:sz w:val="24"/>
          <w:szCs w:val="24"/>
        </w:rPr>
      </w:pPr>
    </w:p>
    <w:sdt>
      <w:sdtPr>
        <w:rPr>
          <w:rFonts w:ascii="Times New Roman" w:eastAsiaTheme="minorEastAsia" w:hAnsi="Times New Roman" w:cstheme="minorBidi"/>
          <w:b w:val="0"/>
          <w:bCs w:val="0"/>
          <w:kern w:val="0"/>
          <w:sz w:val="24"/>
          <w:szCs w:val="24"/>
        </w:rPr>
        <w:id w:val="-1933041185"/>
        <w:docPartObj>
          <w:docPartGallery w:val="Table of Contents"/>
          <w:docPartUnique/>
        </w:docPartObj>
      </w:sdtPr>
      <w:sdtEndPr>
        <w:rPr>
          <w:noProof/>
        </w:rPr>
      </w:sdtEndPr>
      <w:sdtContent>
        <w:p w14:paraId="483FD696" w14:textId="77777777" w:rsidR="009B427B" w:rsidRPr="009B427B" w:rsidRDefault="009B427B" w:rsidP="009B427B">
          <w:pPr>
            <w:pStyle w:val="TOCHeading"/>
            <w:numPr>
              <w:ilvl w:val="0"/>
              <w:numId w:val="0"/>
            </w:numPr>
            <w:ind w:left="432" w:hanging="432"/>
            <w:rPr>
              <w:rFonts w:ascii="Times New Roman" w:hAnsi="Times New Roman"/>
              <w:sz w:val="24"/>
              <w:szCs w:val="24"/>
            </w:rPr>
          </w:pPr>
          <w:r w:rsidRPr="009B427B">
            <w:rPr>
              <w:rFonts w:ascii="Times New Roman" w:hAnsi="Times New Roman"/>
              <w:sz w:val="24"/>
              <w:szCs w:val="24"/>
            </w:rPr>
            <w:t>Contents</w:t>
          </w:r>
        </w:p>
        <w:p w14:paraId="68595512" w14:textId="77777777" w:rsidR="00A239F8" w:rsidRDefault="009B427B">
          <w:pPr>
            <w:pStyle w:val="TOC1"/>
            <w:tabs>
              <w:tab w:val="left" w:pos="440"/>
              <w:tab w:val="right" w:leader="dot" w:pos="9350"/>
            </w:tabs>
            <w:rPr>
              <w:rFonts w:cstheme="minorBidi"/>
              <w:noProof/>
              <w:sz w:val="22"/>
              <w:szCs w:val="22"/>
              <w:lang w:eastAsia="en-US"/>
            </w:rPr>
          </w:pPr>
          <w:r w:rsidRPr="009B427B">
            <w:rPr>
              <w:rFonts w:ascii="Times New Roman" w:hAnsi="Times New Roman"/>
            </w:rPr>
            <w:fldChar w:fldCharType="begin"/>
          </w:r>
          <w:r w:rsidRPr="009B427B">
            <w:rPr>
              <w:rFonts w:ascii="Times New Roman" w:hAnsi="Times New Roman"/>
            </w:rPr>
            <w:instrText xml:space="preserve"> TOC \o "1-3" \h \z \u </w:instrText>
          </w:r>
          <w:r w:rsidRPr="009B427B">
            <w:rPr>
              <w:rFonts w:ascii="Times New Roman" w:hAnsi="Times New Roman"/>
            </w:rPr>
            <w:fldChar w:fldCharType="separate"/>
          </w:r>
          <w:hyperlink w:anchor="_Toc435004054" w:history="1">
            <w:r w:rsidR="00A239F8" w:rsidRPr="009E48C3">
              <w:rPr>
                <w:rStyle w:val="Hyperlink"/>
                <w:rFonts w:ascii="Times New Roman" w:hAnsi="Times New Roman"/>
                <w:noProof/>
              </w:rPr>
              <w:t>1</w:t>
            </w:r>
            <w:r w:rsidR="00A239F8">
              <w:rPr>
                <w:rFonts w:cstheme="minorBidi"/>
                <w:noProof/>
                <w:sz w:val="22"/>
                <w:szCs w:val="22"/>
                <w:lang w:eastAsia="en-US"/>
              </w:rPr>
              <w:tab/>
            </w:r>
            <w:r w:rsidR="00A239F8" w:rsidRPr="009E48C3">
              <w:rPr>
                <w:rStyle w:val="Hyperlink"/>
                <w:rFonts w:ascii="Times New Roman" w:hAnsi="Times New Roman"/>
                <w:noProof/>
              </w:rPr>
              <w:t>Magnetic measurement goals for MQXFS assembly test</w:t>
            </w:r>
            <w:r w:rsidR="00A239F8">
              <w:rPr>
                <w:noProof/>
                <w:webHidden/>
              </w:rPr>
              <w:tab/>
            </w:r>
            <w:r w:rsidR="00A239F8">
              <w:rPr>
                <w:noProof/>
                <w:webHidden/>
              </w:rPr>
              <w:fldChar w:fldCharType="begin"/>
            </w:r>
            <w:r w:rsidR="00A239F8">
              <w:rPr>
                <w:noProof/>
                <w:webHidden/>
              </w:rPr>
              <w:instrText xml:space="preserve"> PAGEREF _Toc435004054 \h </w:instrText>
            </w:r>
            <w:r w:rsidR="00A239F8">
              <w:rPr>
                <w:noProof/>
                <w:webHidden/>
              </w:rPr>
            </w:r>
            <w:r w:rsidR="00A239F8">
              <w:rPr>
                <w:noProof/>
                <w:webHidden/>
              </w:rPr>
              <w:fldChar w:fldCharType="separate"/>
            </w:r>
            <w:r w:rsidR="00A239F8">
              <w:rPr>
                <w:noProof/>
                <w:webHidden/>
              </w:rPr>
              <w:t>2</w:t>
            </w:r>
            <w:r w:rsidR="00A239F8">
              <w:rPr>
                <w:noProof/>
                <w:webHidden/>
              </w:rPr>
              <w:fldChar w:fldCharType="end"/>
            </w:r>
          </w:hyperlink>
        </w:p>
        <w:p w14:paraId="462178EB" w14:textId="77777777" w:rsidR="00A239F8" w:rsidRDefault="00C44756">
          <w:pPr>
            <w:pStyle w:val="TOC1"/>
            <w:tabs>
              <w:tab w:val="left" w:pos="440"/>
              <w:tab w:val="right" w:leader="dot" w:pos="9350"/>
            </w:tabs>
            <w:rPr>
              <w:rFonts w:cstheme="minorBidi"/>
              <w:noProof/>
              <w:sz w:val="22"/>
              <w:szCs w:val="22"/>
              <w:lang w:eastAsia="en-US"/>
            </w:rPr>
          </w:pPr>
          <w:hyperlink w:anchor="_Toc435004055" w:history="1">
            <w:r w:rsidR="00A239F8" w:rsidRPr="009E48C3">
              <w:rPr>
                <w:rStyle w:val="Hyperlink"/>
                <w:rFonts w:ascii="Times New Roman" w:hAnsi="Times New Roman"/>
                <w:noProof/>
              </w:rPr>
              <w:t>2</w:t>
            </w:r>
            <w:r w:rsidR="00A239F8">
              <w:rPr>
                <w:rFonts w:cstheme="minorBidi"/>
                <w:noProof/>
                <w:sz w:val="22"/>
                <w:szCs w:val="22"/>
                <w:lang w:eastAsia="en-US"/>
              </w:rPr>
              <w:tab/>
            </w:r>
            <w:r w:rsidR="00A239F8" w:rsidRPr="009E48C3">
              <w:rPr>
                <w:rStyle w:val="Hyperlink"/>
                <w:rFonts w:ascii="Times New Roman" w:hAnsi="Times New Roman"/>
                <w:noProof/>
              </w:rPr>
              <w:t>Facility and rotating probe</w:t>
            </w:r>
            <w:r w:rsidR="00A239F8">
              <w:rPr>
                <w:noProof/>
                <w:webHidden/>
              </w:rPr>
              <w:tab/>
            </w:r>
            <w:r w:rsidR="00A239F8">
              <w:rPr>
                <w:noProof/>
                <w:webHidden/>
              </w:rPr>
              <w:fldChar w:fldCharType="begin"/>
            </w:r>
            <w:r w:rsidR="00A239F8">
              <w:rPr>
                <w:noProof/>
                <w:webHidden/>
              </w:rPr>
              <w:instrText xml:space="preserve"> PAGEREF _Toc435004055 \h </w:instrText>
            </w:r>
            <w:r w:rsidR="00A239F8">
              <w:rPr>
                <w:noProof/>
                <w:webHidden/>
              </w:rPr>
            </w:r>
            <w:r w:rsidR="00A239F8">
              <w:rPr>
                <w:noProof/>
                <w:webHidden/>
              </w:rPr>
              <w:fldChar w:fldCharType="separate"/>
            </w:r>
            <w:r w:rsidR="00A239F8">
              <w:rPr>
                <w:noProof/>
                <w:webHidden/>
              </w:rPr>
              <w:t>2</w:t>
            </w:r>
            <w:r w:rsidR="00A239F8">
              <w:rPr>
                <w:noProof/>
                <w:webHidden/>
              </w:rPr>
              <w:fldChar w:fldCharType="end"/>
            </w:r>
          </w:hyperlink>
        </w:p>
        <w:p w14:paraId="0D289FFF" w14:textId="77777777" w:rsidR="00A239F8" w:rsidRDefault="00C44756">
          <w:pPr>
            <w:pStyle w:val="TOC1"/>
            <w:tabs>
              <w:tab w:val="left" w:pos="440"/>
              <w:tab w:val="right" w:leader="dot" w:pos="9350"/>
            </w:tabs>
            <w:rPr>
              <w:rFonts w:cstheme="minorBidi"/>
              <w:noProof/>
              <w:sz w:val="22"/>
              <w:szCs w:val="22"/>
              <w:lang w:eastAsia="en-US"/>
            </w:rPr>
          </w:pPr>
          <w:hyperlink w:anchor="_Toc435004056" w:history="1">
            <w:r w:rsidR="00A239F8" w:rsidRPr="009E48C3">
              <w:rPr>
                <w:rStyle w:val="Hyperlink"/>
                <w:rFonts w:ascii="Times New Roman" w:hAnsi="Times New Roman"/>
                <w:noProof/>
              </w:rPr>
              <w:t>3</w:t>
            </w:r>
            <w:r w:rsidR="00A239F8">
              <w:rPr>
                <w:rFonts w:cstheme="minorBidi"/>
                <w:noProof/>
                <w:sz w:val="22"/>
                <w:szCs w:val="22"/>
                <w:lang w:eastAsia="en-US"/>
              </w:rPr>
              <w:tab/>
            </w:r>
            <w:r w:rsidR="00A239F8" w:rsidRPr="009E48C3">
              <w:rPr>
                <w:rStyle w:val="Hyperlink"/>
                <w:rFonts w:ascii="Times New Roman" w:hAnsi="Times New Roman"/>
                <w:noProof/>
              </w:rPr>
              <w:t>Magnetic measurements overview</w:t>
            </w:r>
            <w:r w:rsidR="00A239F8">
              <w:rPr>
                <w:noProof/>
                <w:webHidden/>
              </w:rPr>
              <w:tab/>
            </w:r>
            <w:r w:rsidR="00A239F8">
              <w:rPr>
                <w:noProof/>
                <w:webHidden/>
              </w:rPr>
              <w:fldChar w:fldCharType="begin"/>
            </w:r>
            <w:r w:rsidR="00A239F8">
              <w:rPr>
                <w:noProof/>
                <w:webHidden/>
              </w:rPr>
              <w:instrText xml:space="preserve"> PAGEREF _Toc435004056 \h </w:instrText>
            </w:r>
            <w:r w:rsidR="00A239F8">
              <w:rPr>
                <w:noProof/>
                <w:webHidden/>
              </w:rPr>
            </w:r>
            <w:r w:rsidR="00A239F8">
              <w:rPr>
                <w:noProof/>
                <w:webHidden/>
              </w:rPr>
              <w:fldChar w:fldCharType="separate"/>
            </w:r>
            <w:r w:rsidR="00A239F8">
              <w:rPr>
                <w:noProof/>
                <w:webHidden/>
              </w:rPr>
              <w:t>2</w:t>
            </w:r>
            <w:r w:rsidR="00A239F8">
              <w:rPr>
                <w:noProof/>
                <w:webHidden/>
              </w:rPr>
              <w:fldChar w:fldCharType="end"/>
            </w:r>
          </w:hyperlink>
        </w:p>
        <w:p w14:paraId="6A8EBE32" w14:textId="77777777" w:rsidR="00A239F8" w:rsidRDefault="00C44756">
          <w:pPr>
            <w:pStyle w:val="TOC1"/>
            <w:tabs>
              <w:tab w:val="left" w:pos="440"/>
              <w:tab w:val="right" w:leader="dot" w:pos="9350"/>
            </w:tabs>
            <w:rPr>
              <w:rFonts w:cstheme="minorBidi"/>
              <w:noProof/>
              <w:sz w:val="22"/>
              <w:szCs w:val="22"/>
              <w:lang w:eastAsia="en-US"/>
            </w:rPr>
          </w:pPr>
          <w:hyperlink w:anchor="_Toc435004057" w:history="1">
            <w:r w:rsidR="00A239F8" w:rsidRPr="009E48C3">
              <w:rPr>
                <w:rStyle w:val="Hyperlink"/>
                <w:rFonts w:ascii="Times New Roman" w:hAnsi="Times New Roman"/>
                <w:noProof/>
              </w:rPr>
              <w:t>4</w:t>
            </w:r>
            <w:r w:rsidR="00A239F8">
              <w:rPr>
                <w:rFonts w:cstheme="minorBidi"/>
                <w:noProof/>
                <w:sz w:val="22"/>
                <w:szCs w:val="22"/>
                <w:lang w:eastAsia="en-US"/>
              </w:rPr>
              <w:tab/>
            </w:r>
            <w:r w:rsidR="00A239F8" w:rsidRPr="009E48C3">
              <w:rPr>
                <w:rStyle w:val="Hyperlink"/>
                <w:rFonts w:ascii="Times New Roman" w:hAnsi="Times New Roman"/>
                <w:noProof/>
              </w:rPr>
              <w:t>Reference parameters and conditions</w:t>
            </w:r>
            <w:r w:rsidR="00A239F8">
              <w:rPr>
                <w:noProof/>
                <w:webHidden/>
              </w:rPr>
              <w:tab/>
            </w:r>
            <w:r w:rsidR="00A239F8">
              <w:rPr>
                <w:noProof/>
                <w:webHidden/>
              </w:rPr>
              <w:fldChar w:fldCharType="begin"/>
            </w:r>
            <w:r w:rsidR="00A239F8">
              <w:rPr>
                <w:noProof/>
                <w:webHidden/>
              </w:rPr>
              <w:instrText xml:space="preserve"> PAGEREF _Toc435004057 \h </w:instrText>
            </w:r>
            <w:r w:rsidR="00A239F8">
              <w:rPr>
                <w:noProof/>
                <w:webHidden/>
              </w:rPr>
            </w:r>
            <w:r w:rsidR="00A239F8">
              <w:rPr>
                <w:noProof/>
                <w:webHidden/>
              </w:rPr>
              <w:fldChar w:fldCharType="separate"/>
            </w:r>
            <w:r w:rsidR="00A239F8">
              <w:rPr>
                <w:noProof/>
                <w:webHidden/>
              </w:rPr>
              <w:t>4</w:t>
            </w:r>
            <w:r w:rsidR="00A239F8">
              <w:rPr>
                <w:noProof/>
                <w:webHidden/>
              </w:rPr>
              <w:fldChar w:fldCharType="end"/>
            </w:r>
          </w:hyperlink>
        </w:p>
        <w:p w14:paraId="012365BA" w14:textId="77777777" w:rsidR="00A239F8" w:rsidRDefault="00C44756">
          <w:pPr>
            <w:pStyle w:val="TOC1"/>
            <w:tabs>
              <w:tab w:val="left" w:pos="440"/>
              <w:tab w:val="right" w:leader="dot" w:pos="9350"/>
            </w:tabs>
            <w:rPr>
              <w:rFonts w:cstheme="minorBidi"/>
              <w:noProof/>
              <w:sz w:val="22"/>
              <w:szCs w:val="22"/>
              <w:lang w:eastAsia="en-US"/>
            </w:rPr>
          </w:pPr>
          <w:hyperlink w:anchor="_Toc435004058" w:history="1">
            <w:r w:rsidR="00A239F8" w:rsidRPr="009E48C3">
              <w:rPr>
                <w:rStyle w:val="Hyperlink"/>
                <w:rFonts w:ascii="Times New Roman" w:hAnsi="Times New Roman"/>
                <w:noProof/>
              </w:rPr>
              <w:t>5</w:t>
            </w:r>
            <w:r w:rsidR="00A239F8">
              <w:rPr>
                <w:rFonts w:cstheme="minorBidi"/>
                <w:noProof/>
                <w:sz w:val="22"/>
                <w:szCs w:val="22"/>
                <w:lang w:eastAsia="en-US"/>
              </w:rPr>
              <w:tab/>
            </w:r>
            <w:r w:rsidR="00A239F8" w:rsidRPr="009E48C3">
              <w:rPr>
                <w:rStyle w:val="Hyperlink"/>
                <w:rFonts w:ascii="Times New Roman" w:hAnsi="Times New Roman"/>
                <w:noProof/>
              </w:rPr>
              <w:t>Longitudinal scan at room temperature</w:t>
            </w:r>
            <w:r w:rsidR="00A239F8">
              <w:rPr>
                <w:noProof/>
                <w:webHidden/>
              </w:rPr>
              <w:tab/>
            </w:r>
            <w:r w:rsidR="00A239F8">
              <w:rPr>
                <w:noProof/>
                <w:webHidden/>
              </w:rPr>
              <w:fldChar w:fldCharType="begin"/>
            </w:r>
            <w:r w:rsidR="00A239F8">
              <w:rPr>
                <w:noProof/>
                <w:webHidden/>
              </w:rPr>
              <w:instrText xml:space="preserve"> PAGEREF _Toc435004058 \h </w:instrText>
            </w:r>
            <w:r w:rsidR="00A239F8">
              <w:rPr>
                <w:noProof/>
                <w:webHidden/>
              </w:rPr>
            </w:r>
            <w:r w:rsidR="00A239F8">
              <w:rPr>
                <w:noProof/>
                <w:webHidden/>
              </w:rPr>
              <w:fldChar w:fldCharType="separate"/>
            </w:r>
            <w:r w:rsidR="00A239F8">
              <w:rPr>
                <w:noProof/>
                <w:webHidden/>
              </w:rPr>
              <w:t>5</w:t>
            </w:r>
            <w:r w:rsidR="00A239F8">
              <w:rPr>
                <w:noProof/>
                <w:webHidden/>
              </w:rPr>
              <w:fldChar w:fldCharType="end"/>
            </w:r>
          </w:hyperlink>
        </w:p>
        <w:p w14:paraId="460230B7" w14:textId="77777777" w:rsidR="00A239F8" w:rsidRDefault="00C44756">
          <w:pPr>
            <w:pStyle w:val="TOC1"/>
            <w:tabs>
              <w:tab w:val="left" w:pos="440"/>
              <w:tab w:val="right" w:leader="dot" w:pos="9350"/>
            </w:tabs>
            <w:rPr>
              <w:rFonts w:cstheme="minorBidi"/>
              <w:noProof/>
              <w:sz w:val="22"/>
              <w:szCs w:val="22"/>
              <w:lang w:eastAsia="en-US"/>
            </w:rPr>
          </w:pPr>
          <w:hyperlink w:anchor="_Toc435004059" w:history="1">
            <w:r w:rsidR="00A239F8" w:rsidRPr="009E48C3">
              <w:rPr>
                <w:rStyle w:val="Hyperlink"/>
                <w:rFonts w:ascii="Times New Roman" w:hAnsi="Times New Roman"/>
                <w:noProof/>
              </w:rPr>
              <w:t>6</w:t>
            </w:r>
            <w:r w:rsidR="00A239F8">
              <w:rPr>
                <w:rFonts w:cstheme="minorBidi"/>
                <w:noProof/>
                <w:sz w:val="22"/>
                <w:szCs w:val="22"/>
                <w:lang w:eastAsia="en-US"/>
              </w:rPr>
              <w:tab/>
            </w:r>
            <w:r w:rsidR="00A239F8" w:rsidRPr="009E48C3">
              <w:rPr>
                <w:rStyle w:val="Hyperlink"/>
                <w:rFonts w:ascii="Times New Roman" w:hAnsi="Times New Roman"/>
                <w:noProof/>
              </w:rPr>
              <w:t>Magnet Cool-down</w:t>
            </w:r>
            <w:r w:rsidR="00A239F8">
              <w:rPr>
                <w:noProof/>
                <w:webHidden/>
              </w:rPr>
              <w:tab/>
            </w:r>
            <w:r w:rsidR="00A239F8">
              <w:rPr>
                <w:noProof/>
                <w:webHidden/>
              </w:rPr>
              <w:fldChar w:fldCharType="begin"/>
            </w:r>
            <w:r w:rsidR="00A239F8">
              <w:rPr>
                <w:noProof/>
                <w:webHidden/>
              </w:rPr>
              <w:instrText xml:space="preserve"> PAGEREF _Toc435004059 \h </w:instrText>
            </w:r>
            <w:r w:rsidR="00A239F8">
              <w:rPr>
                <w:noProof/>
                <w:webHidden/>
              </w:rPr>
            </w:r>
            <w:r w:rsidR="00A239F8">
              <w:rPr>
                <w:noProof/>
                <w:webHidden/>
              </w:rPr>
              <w:fldChar w:fldCharType="separate"/>
            </w:r>
            <w:r w:rsidR="00A239F8">
              <w:rPr>
                <w:noProof/>
                <w:webHidden/>
              </w:rPr>
              <w:t>5</w:t>
            </w:r>
            <w:r w:rsidR="00A239F8">
              <w:rPr>
                <w:noProof/>
                <w:webHidden/>
              </w:rPr>
              <w:fldChar w:fldCharType="end"/>
            </w:r>
          </w:hyperlink>
        </w:p>
        <w:p w14:paraId="5D13B366" w14:textId="77777777" w:rsidR="00A239F8" w:rsidRDefault="00C44756">
          <w:pPr>
            <w:pStyle w:val="TOC1"/>
            <w:tabs>
              <w:tab w:val="left" w:pos="440"/>
              <w:tab w:val="right" w:leader="dot" w:pos="9350"/>
            </w:tabs>
            <w:rPr>
              <w:rFonts w:cstheme="minorBidi"/>
              <w:noProof/>
              <w:sz w:val="22"/>
              <w:szCs w:val="22"/>
              <w:lang w:eastAsia="en-US"/>
            </w:rPr>
          </w:pPr>
          <w:hyperlink w:anchor="_Toc435004060" w:history="1">
            <w:r w:rsidR="00A239F8" w:rsidRPr="009E48C3">
              <w:rPr>
                <w:rStyle w:val="Hyperlink"/>
                <w:rFonts w:ascii="Times New Roman" w:hAnsi="Times New Roman"/>
                <w:noProof/>
              </w:rPr>
              <w:t>7</w:t>
            </w:r>
            <w:r w:rsidR="00A239F8">
              <w:rPr>
                <w:rFonts w:cstheme="minorBidi"/>
                <w:noProof/>
                <w:sz w:val="22"/>
                <w:szCs w:val="22"/>
                <w:lang w:eastAsia="en-US"/>
              </w:rPr>
              <w:tab/>
            </w:r>
            <w:r w:rsidR="00A239F8" w:rsidRPr="009E48C3">
              <w:rPr>
                <w:rStyle w:val="Hyperlink"/>
                <w:rFonts w:ascii="Times New Roman" w:hAnsi="Times New Roman"/>
                <w:noProof/>
              </w:rPr>
              <w:t>Measurements at 1.9 K before training quenches</w:t>
            </w:r>
            <w:r w:rsidR="00A239F8">
              <w:rPr>
                <w:noProof/>
                <w:webHidden/>
              </w:rPr>
              <w:tab/>
            </w:r>
            <w:r w:rsidR="00A239F8">
              <w:rPr>
                <w:noProof/>
                <w:webHidden/>
              </w:rPr>
              <w:fldChar w:fldCharType="begin"/>
            </w:r>
            <w:r w:rsidR="00A239F8">
              <w:rPr>
                <w:noProof/>
                <w:webHidden/>
              </w:rPr>
              <w:instrText xml:space="preserve"> PAGEREF _Toc435004060 \h </w:instrText>
            </w:r>
            <w:r w:rsidR="00A239F8">
              <w:rPr>
                <w:noProof/>
                <w:webHidden/>
              </w:rPr>
            </w:r>
            <w:r w:rsidR="00A239F8">
              <w:rPr>
                <w:noProof/>
                <w:webHidden/>
              </w:rPr>
              <w:fldChar w:fldCharType="separate"/>
            </w:r>
            <w:r w:rsidR="00A239F8">
              <w:rPr>
                <w:noProof/>
                <w:webHidden/>
              </w:rPr>
              <w:t>6</w:t>
            </w:r>
            <w:r w:rsidR="00A239F8">
              <w:rPr>
                <w:noProof/>
                <w:webHidden/>
              </w:rPr>
              <w:fldChar w:fldCharType="end"/>
            </w:r>
          </w:hyperlink>
        </w:p>
        <w:p w14:paraId="57D629F8" w14:textId="77777777" w:rsidR="00A239F8" w:rsidRDefault="00C44756">
          <w:pPr>
            <w:pStyle w:val="TOC1"/>
            <w:tabs>
              <w:tab w:val="left" w:pos="440"/>
              <w:tab w:val="right" w:leader="dot" w:pos="9350"/>
            </w:tabs>
            <w:rPr>
              <w:rFonts w:cstheme="minorBidi"/>
              <w:noProof/>
              <w:sz w:val="22"/>
              <w:szCs w:val="22"/>
              <w:lang w:eastAsia="en-US"/>
            </w:rPr>
          </w:pPr>
          <w:hyperlink w:anchor="_Toc435004061" w:history="1">
            <w:r w:rsidR="00A239F8" w:rsidRPr="009E48C3">
              <w:rPr>
                <w:rStyle w:val="Hyperlink"/>
                <w:rFonts w:ascii="Times New Roman" w:hAnsi="Times New Roman"/>
                <w:noProof/>
              </w:rPr>
              <w:t>8</w:t>
            </w:r>
            <w:r w:rsidR="00A239F8">
              <w:rPr>
                <w:rFonts w:cstheme="minorBidi"/>
                <w:noProof/>
                <w:sz w:val="22"/>
                <w:szCs w:val="22"/>
                <w:lang w:eastAsia="en-US"/>
              </w:rPr>
              <w:tab/>
            </w:r>
            <w:r w:rsidR="00A239F8" w:rsidRPr="009E48C3">
              <w:rPr>
                <w:rStyle w:val="Hyperlink"/>
                <w:rFonts w:ascii="Times New Roman" w:hAnsi="Times New Roman"/>
                <w:noProof/>
              </w:rPr>
              <w:t>Field quality characterization from injection to nominal level (baseline scenario 2A)</w:t>
            </w:r>
            <w:r w:rsidR="00A239F8">
              <w:rPr>
                <w:noProof/>
                <w:webHidden/>
              </w:rPr>
              <w:tab/>
            </w:r>
            <w:r w:rsidR="00A239F8">
              <w:rPr>
                <w:noProof/>
                <w:webHidden/>
              </w:rPr>
              <w:fldChar w:fldCharType="begin"/>
            </w:r>
            <w:r w:rsidR="00A239F8">
              <w:rPr>
                <w:noProof/>
                <w:webHidden/>
              </w:rPr>
              <w:instrText xml:space="preserve"> PAGEREF _Toc435004061 \h </w:instrText>
            </w:r>
            <w:r w:rsidR="00A239F8">
              <w:rPr>
                <w:noProof/>
                <w:webHidden/>
              </w:rPr>
            </w:r>
            <w:r w:rsidR="00A239F8">
              <w:rPr>
                <w:noProof/>
                <w:webHidden/>
              </w:rPr>
              <w:fldChar w:fldCharType="separate"/>
            </w:r>
            <w:r w:rsidR="00A239F8">
              <w:rPr>
                <w:noProof/>
                <w:webHidden/>
              </w:rPr>
              <w:t>7</w:t>
            </w:r>
            <w:r w:rsidR="00A239F8">
              <w:rPr>
                <w:noProof/>
                <w:webHidden/>
              </w:rPr>
              <w:fldChar w:fldCharType="end"/>
            </w:r>
          </w:hyperlink>
        </w:p>
        <w:p w14:paraId="4E14E7BC" w14:textId="77777777" w:rsidR="00A239F8" w:rsidRDefault="00C44756">
          <w:pPr>
            <w:pStyle w:val="TOC2"/>
            <w:tabs>
              <w:tab w:val="left" w:pos="880"/>
              <w:tab w:val="right" w:leader="dot" w:pos="9350"/>
            </w:tabs>
            <w:rPr>
              <w:rFonts w:cstheme="minorBidi"/>
              <w:noProof/>
              <w:sz w:val="22"/>
              <w:szCs w:val="22"/>
              <w:lang w:eastAsia="en-US"/>
            </w:rPr>
          </w:pPr>
          <w:hyperlink w:anchor="_Toc435004062" w:history="1">
            <w:r w:rsidR="00A239F8" w:rsidRPr="009E48C3">
              <w:rPr>
                <w:rStyle w:val="Hyperlink"/>
                <w:rFonts w:ascii="Times New Roman" w:hAnsi="Times New Roman"/>
                <w:noProof/>
              </w:rPr>
              <w:t>8.1</w:t>
            </w:r>
            <w:r w:rsidR="00A239F8">
              <w:rPr>
                <w:rFonts w:cstheme="minorBidi"/>
                <w:noProof/>
                <w:sz w:val="22"/>
                <w:szCs w:val="22"/>
                <w:lang w:eastAsia="en-US"/>
              </w:rPr>
              <w:tab/>
            </w:r>
            <w:r w:rsidR="00A239F8" w:rsidRPr="009E48C3">
              <w:rPr>
                <w:rStyle w:val="Hyperlink"/>
                <w:rFonts w:ascii="Times New Roman" w:hAnsi="Times New Roman"/>
                <w:noProof/>
              </w:rPr>
              <w:t>Accelerator cycle</w:t>
            </w:r>
            <w:r w:rsidR="00A239F8">
              <w:rPr>
                <w:noProof/>
                <w:webHidden/>
              </w:rPr>
              <w:tab/>
            </w:r>
            <w:r w:rsidR="00A239F8">
              <w:rPr>
                <w:noProof/>
                <w:webHidden/>
              </w:rPr>
              <w:fldChar w:fldCharType="begin"/>
            </w:r>
            <w:r w:rsidR="00A239F8">
              <w:rPr>
                <w:noProof/>
                <w:webHidden/>
              </w:rPr>
              <w:instrText xml:space="preserve"> PAGEREF _Toc435004062 \h </w:instrText>
            </w:r>
            <w:r w:rsidR="00A239F8">
              <w:rPr>
                <w:noProof/>
                <w:webHidden/>
              </w:rPr>
            </w:r>
            <w:r w:rsidR="00A239F8">
              <w:rPr>
                <w:noProof/>
                <w:webHidden/>
              </w:rPr>
              <w:fldChar w:fldCharType="separate"/>
            </w:r>
            <w:r w:rsidR="00A239F8">
              <w:rPr>
                <w:noProof/>
                <w:webHidden/>
              </w:rPr>
              <w:t>7</w:t>
            </w:r>
            <w:r w:rsidR="00A239F8">
              <w:rPr>
                <w:noProof/>
                <w:webHidden/>
              </w:rPr>
              <w:fldChar w:fldCharType="end"/>
            </w:r>
          </w:hyperlink>
        </w:p>
        <w:p w14:paraId="130AEC91" w14:textId="77777777" w:rsidR="00A239F8" w:rsidRDefault="00C44756">
          <w:pPr>
            <w:pStyle w:val="TOC2"/>
            <w:tabs>
              <w:tab w:val="left" w:pos="880"/>
              <w:tab w:val="right" w:leader="dot" w:pos="9350"/>
            </w:tabs>
            <w:rPr>
              <w:rFonts w:cstheme="minorBidi"/>
              <w:noProof/>
              <w:sz w:val="22"/>
              <w:szCs w:val="22"/>
              <w:lang w:eastAsia="en-US"/>
            </w:rPr>
          </w:pPr>
          <w:hyperlink w:anchor="_Toc435004063" w:history="1">
            <w:r w:rsidR="00A239F8" w:rsidRPr="009E48C3">
              <w:rPr>
                <w:rStyle w:val="Hyperlink"/>
                <w:rFonts w:ascii="Times New Roman" w:hAnsi="Times New Roman"/>
                <w:noProof/>
              </w:rPr>
              <w:t>8.2</w:t>
            </w:r>
            <w:r w:rsidR="00A239F8">
              <w:rPr>
                <w:rFonts w:cstheme="minorBidi"/>
                <w:noProof/>
                <w:sz w:val="22"/>
                <w:szCs w:val="22"/>
                <w:lang w:eastAsia="en-US"/>
              </w:rPr>
              <w:tab/>
            </w:r>
            <w:r w:rsidR="00A239F8" w:rsidRPr="009E48C3">
              <w:rPr>
                <w:rStyle w:val="Hyperlink"/>
                <w:rFonts w:ascii="Times New Roman" w:hAnsi="Times New Roman"/>
                <w:noProof/>
              </w:rPr>
              <w:t>Stair-step measurement</w:t>
            </w:r>
            <w:r w:rsidR="00A239F8">
              <w:rPr>
                <w:noProof/>
                <w:webHidden/>
              </w:rPr>
              <w:tab/>
            </w:r>
            <w:r w:rsidR="00A239F8">
              <w:rPr>
                <w:noProof/>
                <w:webHidden/>
              </w:rPr>
              <w:fldChar w:fldCharType="begin"/>
            </w:r>
            <w:r w:rsidR="00A239F8">
              <w:rPr>
                <w:noProof/>
                <w:webHidden/>
              </w:rPr>
              <w:instrText xml:space="preserve"> PAGEREF _Toc435004063 \h </w:instrText>
            </w:r>
            <w:r w:rsidR="00A239F8">
              <w:rPr>
                <w:noProof/>
                <w:webHidden/>
              </w:rPr>
            </w:r>
            <w:r w:rsidR="00A239F8">
              <w:rPr>
                <w:noProof/>
                <w:webHidden/>
              </w:rPr>
              <w:fldChar w:fldCharType="separate"/>
            </w:r>
            <w:r w:rsidR="00A239F8">
              <w:rPr>
                <w:noProof/>
                <w:webHidden/>
              </w:rPr>
              <w:t>8</w:t>
            </w:r>
            <w:r w:rsidR="00A239F8">
              <w:rPr>
                <w:noProof/>
                <w:webHidden/>
              </w:rPr>
              <w:fldChar w:fldCharType="end"/>
            </w:r>
          </w:hyperlink>
        </w:p>
        <w:p w14:paraId="25224547" w14:textId="77777777" w:rsidR="00A239F8" w:rsidRDefault="00C44756">
          <w:pPr>
            <w:pStyle w:val="TOC2"/>
            <w:tabs>
              <w:tab w:val="left" w:pos="880"/>
              <w:tab w:val="right" w:leader="dot" w:pos="9350"/>
            </w:tabs>
            <w:rPr>
              <w:rFonts w:cstheme="minorBidi"/>
              <w:noProof/>
              <w:sz w:val="22"/>
              <w:szCs w:val="22"/>
              <w:lang w:eastAsia="en-US"/>
            </w:rPr>
          </w:pPr>
          <w:hyperlink w:anchor="_Toc435004064" w:history="1">
            <w:r w:rsidR="00A239F8" w:rsidRPr="009E48C3">
              <w:rPr>
                <w:rStyle w:val="Hyperlink"/>
                <w:rFonts w:ascii="Times New Roman" w:hAnsi="Times New Roman"/>
                <w:noProof/>
              </w:rPr>
              <w:t>8.3</w:t>
            </w:r>
            <w:r w:rsidR="00A239F8">
              <w:rPr>
                <w:rFonts w:cstheme="minorBidi"/>
                <w:noProof/>
                <w:sz w:val="22"/>
                <w:szCs w:val="22"/>
                <w:lang w:eastAsia="en-US"/>
              </w:rPr>
              <w:tab/>
            </w:r>
            <w:r w:rsidR="00A239F8" w:rsidRPr="009E48C3">
              <w:rPr>
                <w:rStyle w:val="Hyperlink"/>
                <w:rFonts w:ascii="Times New Roman" w:hAnsi="Times New Roman"/>
                <w:noProof/>
              </w:rPr>
              <w:t>Z scan at selected gradients</w:t>
            </w:r>
            <w:r w:rsidR="00A239F8">
              <w:rPr>
                <w:noProof/>
                <w:webHidden/>
              </w:rPr>
              <w:tab/>
            </w:r>
            <w:r w:rsidR="00A239F8">
              <w:rPr>
                <w:noProof/>
                <w:webHidden/>
              </w:rPr>
              <w:fldChar w:fldCharType="begin"/>
            </w:r>
            <w:r w:rsidR="00A239F8">
              <w:rPr>
                <w:noProof/>
                <w:webHidden/>
              </w:rPr>
              <w:instrText xml:space="preserve"> PAGEREF _Toc435004064 \h </w:instrText>
            </w:r>
            <w:r w:rsidR="00A239F8">
              <w:rPr>
                <w:noProof/>
                <w:webHidden/>
              </w:rPr>
            </w:r>
            <w:r w:rsidR="00A239F8">
              <w:rPr>
                <w:noProof/>
                <w:webHidden/>
              </w:rPr>
              <w:fldChar w:fldCharType="separate"/>
            </w:r>
            <w:r w:rsidR="00A239F8">
              <w:rPr>
                <w:noProof/>
                <w:webHidden/>
              </w:rPr>
              <w:t>9</w:t>
            </w:r>
            <w:r w:rsidR="00A239F8">
              <w:rPr>
                <w:noProof/>
                <w:webHidden/>
              </w:rPr>
              <w:fldChar w:fldCharType="end"/>
            </w:r>
          </w:hyperlink>
        </w:p>
        <w:p w14:paraId="2EC87D06" w14:textId="77777777" w:rsidR="00A239F8" w:rsidRDefault="00C44756">
          <w:pPr>
            <w:pStyle w:val="TOC2"/>
            <w:tabs>
              <w:tab w:val="left" w:pos="880"/>
              <w:tab w:val="right" w:leader="dot" w:pos="9350"/>
            </w:tabs>
            <w:rPr>
              <w:rFonts w:cstheme="minorBidi"/>
              <w:noProof/>
              <w:sz w:val="22"/>
              <w:szCs w:val="22"/>
              <w:lang w:eastAsia="en-US"/>
            </w:rPr>
          </w:pPr>
          <w:hyperlink w:anchor="_Toc435004065" w:history="1">
            <w:r w:rsidR="00A239F8" w:rsidRPr="009E48C3">
              <w:rPr>
                <w:rStyle w:val="Hyperlink"/>
                <w:rFonts w:ascii="Times New Roman" w:hAnsi="Times New Roman"/>
                <w:noProof/>
              </w:rPr>
              <w:t>8.4</w:t>
            </w:r>
            <w:r w:rsidR="00A239F8">
              <w:rPr>
                <w:rFonts w:cstheme="minorBidi"/>
                <w:noProof/>
                <w:sz w:val="22"/>
                <w:szCs w:val="22"/>
                <w:lang w:eastAsia="en-US"/>
              </w:rPr>
              <w:tab/>
            </w:r>
            <w:r w:rsidR="00A239F8" w:rsidRPr="009E48C3">
              <w:rPr>
                <w:rStyle w:val="Hyperlink"/>
                <w:rFonts w:ascii="Times New Roman" w:hAnsi="Times New Roman"/>
                <w:noProof/>
              </w:rPr>
              <w:t>Ramp-rate dependence</w:t>
            </w:r>
            <w:r w:rsidR="00A239F8">
              <w:rPr>
                <w:noProof/>
                <w:webHidden/>
              </w:rPr>
              <w:tab/>
            </w:r>
            <w:r w:rsidR="00A239F8">
              <w:rPr>
                <w:noProof/>
                <w:webHidden/>
              </w:rPr>
              <w:fldChar w:fldCharType="begin"/>
            </w:r>
            <w:r w:rsidR="00A239F8">
              <w:rPr>
                <w:noProof/>
                <w:webHidden/>
              </w:rPr>
              <w:instrText xml:space="preserve"> PAGEREF _Toc435004065 \h </w:instrText>
            </w:r>
            <w:r w:rsidR="00A239F8">
              <w:rPr>
                <w:noProof/>
                <w:webHidden/>
              </w:rPr>
            </w:r>
            <w:r w:rsidR="00A239F8">
              <w:rPr>
                <w:noProof/>
                <w:webHidden/>
              </w:rPr>
              <w:fldChar w:fldCharType="separate"/>
            </w:r>
            <w:r w:rsidR="00A239F8">
              <w:rPr>
                <w:noProof/>
                <w:webHidden/>
              </w:rPr>
              <w:t>9</w:t>
            </w:r>
            <w:r w:rsidR="00A239F8">
              <w:rPr>
                <w:noProof/>
                <w:webHidden/>
              </w:rPr>
              <w:fldChar w:fldCharType="end"/>
            </w:r>
          </w:hyperlink>
        </w:p>
        <w:p w14:paraId="5C712CEA" w14:textId="77777777" w:rsidR="00A239F8" w:rsidRDefault="00C44756">
          <w:pPr>
            <w:pStyle w:val="TOC2"/>
            <w:tabs>
              <w:tab w:val="left" w:pos="880"/>
              <w:tab w:val="right" w:leader="dot" w:pos="9350"/>
            </w:tabs>
            <w:rPr>
              <w:rFonts w:cstheme="minorBidi"/>
              <w:noProof/>
              <w:sz w:val="22"/>
              <w:szCs w:val="22"/>
              <w:lang w:eastAsia="en-US"/>
            </w:rPr>
          </w:pPr>
          <w:hyperlink w:anchor="_Toc435004066" w:history="1">
            <w:r w:rsidR="00A239F8" w:rsidRPr="009E48C3">
              <w:rPr>
                <w:rStyle w:val="Hyperlink"/>
                <w:rFonts w:ascii="Times New Roman" w:hAnsi="Times New Roman"/>
                <w:noProof/>
              </w:rPr>
              <w:t>8.5</w:t>
            </w:r>
            <w:r w:rsidR="00A239F8">
              <w:rPr>
                <w:rFonts w:cstheme="minorBidi"/>
                <w:noProof/>
                <w:sz w:val="22"/>
                <w:szCs w:val="22"/>
                <w:lang w:eastAsia="en-US"/>
              </w:rPr>
              <w:tab/>
            </w:r>
            <w:r w:rsidR="00A239F8" w:rsidRPr="009E48C3">
              <w:rPr>
                <w:rStyle w:val="Hyperlink"/>
                <w:rFonts w:ascii="Times New Roman" w:hAnsi="Times New Roman"/>
                <w:noProof/>
              </w:rPr>
              <w:t>Effect of reset current</w:t>
            </w:r>
            <w:r w:rsidR="00A239F8">
              <w:rPr>
                <w:noProof/>
                <w:webHidden/>
              </w:rPr>
              <w:tab/>
            </w:r>
            <w:r w:rsidR="00A239F8">
              <w:rPr>
                <w:noProof/>
                <w:webHidden/>
              </w:rPr>
              <w:fldChar w:fldCharType="begin"/>
            </w:r>
            <w:r w:rsidR="00A239F8">
              <w:rPr>
                <w:noProof/>
                <w:webHidden/>
              </w:rPr>
              <w:instrText xml:space="preserve"> PAGEREF _Toc435004066 \h </w:instrText>
            </w:r>
            <w:r w:rsidR="00A239F8">
              <w:rPr>
                <w:noProof/>
                <w:webHidden/>
              </w:rPr>
            </w:r>
            <w:r w:rsidR="00A239F8">
              <w:rPr>
                <w:noProof/>
                <w:webHidden/>
              </w:rPr>
              <w:fldChar w:fldCharType="separate"/>
            </w:r>
            <w:r w:rsidR="00A239F8">
              <w:rPr>
                <w:noProof/>
                <w:webHidden/>
              </w:rPr>
              <w:t>10</w:t>
            </w:r>
            <w:r w:rsidR="00A239F8">
              <w:rPr>
                <w:noProof/>
                <w:webHidden/>
              </w:rPr>
              <w:fldChar w:fldCharType="end"/>
            </w:r>
          </w:hyperlink>
        </w:p>
        <w:p w14:paraId="7CD4EFC3" w14:textId="77777777" w:rsidR="00A239F8" w:rsidRDefault="00C44756">
          <w:pPr>
            <w:pStyle w:val="TOC1"/>
            <w:tabs>
              <w:tab w:val="left" w:pos="440"/>
              <w:tab w:val="right" w:leader="dot" w:pos="9350"/>
            </w:tabs>
            <w:rPr>
              <w:rFonts w:cstheme="minorBidi"/>
              <w:noProof/>
              <w:sz w:val="22"/>
              <w:szCs w:val="22"/>
              <w:lang w:eastAsia="en-US"/>
            </w:rPr>
          </w:pPr>
          <w:hyperlink w:anchor="_Toc435004067" w:history="1">
            <w:r w:rsidR="00A239F8" w:rsidRPr="009E48C3">
              <w:rPr>
                <w:rStyle w:val="Hyperlink"/>
                <w:rFonts w:ascii="Times New Roman" w:hAnsi="Times New Roman"/>
                <w:noProof/>
              </w:rPr>
              <w:t>9</w:t>
            </w:r>
            <w:r w:rsidR="00A239F8">
              <w:rPr>
                <w:rFonts w:cstheme="minorBidi"/>
                <w:noProof/>
                <w:sz w:val="22"/>
                <w:szCs w:val="22"/>
                <w:lang w:eastAsia="en-US"/>
              </w:rPr>
              <w:tab/>
            </w:r>
            <w:r w:rsidR="00A239F8" w:rsidRPr="009E48C3">
              <w:rPr>
                <w:rStyle w:val="Hyperlink"/>
                <w:rFonts w:ascii="Times New Roman" w:hAnsi="Times New Roman"/>
                <w:noProof/>
              </w:rPr>
              <w:t>Additional studies to be performed under scenario 2B</w:t>
            </w:r>
            <w:r w:rsidR="00A239F8">
              <w:rPr>
                <w:noProof/>
                <w:webHidden/>
              </w:rPr>
              <w:tab/>
            </w:r>
            <w:r w:rsidR="00A239F8">
              <w:rPr>
                <w:noProof/>
                <w:webHidden/>
              </w:rPr>
              <w:fldChar w:fldCharType="begin"/>
            </w:r>
            <w:r w:rsidR="00A239F8">
              <w:rPr>
                <w:noProof/>
                <w:webHidden/>
              </w:rPr>
              <w:instrText xml:space="preserve"> PAGEREF _Toc435004067 \h </w:instrText>
            </w:r>
            <w:r w:rsidR="00A239F8">
              <w:rPr>
                <w:noProof/>
                <w:webHidden/>
              </w:rPr>
            </w:r>
            <w:r w:rsidR="00A239F8">
              <w:rPr>
                <w:noProof/>
                <w:webHidden/>
              </w:rPr>
              <w:fldChar w:fldCharType="separate"/>
            </w:r>
            <w:r w:rsidR="00A239F8">
              <w:rPr>
                <w:noProof/>
                <w:webHidden/>
              </w:rPr>
              <w:t>12</w:t>
            </w:r>
            <w:r w:rsidR="00A239F8">
              <w:rPr>
                <w:noProof/>
                <w:webHidden/>
              </w:rPr>
              <w:fldChar w:fldCharType="end"/>
            </w:r>
          </w:hyperlink>
        </w:p>
        <w:p w14:paraId="0FFEF51E" w14:textId="77777777" w:rsidR="00A239F8" w:rsidRDefault="00C44756">
          <w:pPr>
            <w:pStyle w:val="TOC2"/>
            <w:tabs>
              <w:tab w:val="left" w:pos="880"/>
              <w:tab w:val="right" w:leader="dot" w:pos="9350"/>
            </w:tabs>
            <w:rPr>
              <w:rFonts w:cstheme="minorBidi"/>
              <w:noProof/>
              <w:sz w:val="22"/>
              <w:szCs w:val="22"/>
              <w:lang w:eastAsia="en-US"/>
            </w:rPr>
          </w:pPr>
          <w:hyperlink w:anchor="_Toc435004068" w:history="1">
            <w:r w:rsidR="00A239F8" w:rsidRPr="009E48C3">
              <w:rPr>
                <w:rStyle w:val="Hyperlink"/>
                <w:rFonts w:ascii="Times New Roman" w:hAnsi="Times New Roman"/>
                <w:noProof/>
              </w:rPr>
              <w:t>9.1</w:t>
            </w:r>
            <w:r w:rsidR="00A239F8">
              <w:rPr>
                <w:rFonts w:cstheme="minorBidi"/>
                <w:noProof/>
                <w:sz w:val="22"/>
                <w:szCs w:val="22"/>
                <w:lang w:eastAsia="en-US"/>
              </w:rPr>
              <w:tab/>
            </w:r>
            <w:r w:rsidR="00A239F8" w:rsidRPr="009E48C3">
              <w:rPr>
                <w:rStyle w:val="Hyperlink"/>
                <w:rFonts w:ascii="Times New Roman" w:hAnsi="Times New Roman"/>
                <w:noProof/>
              </w:rPr>
              <w:t>Accelerator cycle to ultimate current</w:t>
            </w:r>
            <w:r w:rsidR="00A239F8">
              <w:rPr>
                <w:noProof/>
                <w:webHidden/>
              </w:rPr>
              <w:tab/>
            </w:r>
            <w:r w:rsidR="00A239F8">
              <w:rPr>
                <w:noProof/>
                <w:webHidden/>
              </w:rPr>
              <w:fldChar w:fldCharType="begin"/>
            </w:r>
            <w:r w:rsidR="00A239F8">
              <w:rPr>
                <w:noProof/>
                <w:webHidden/>
              </w:rPr>
              <w:instrText xml:space="preserve"> PAGEREF _Toc435004068 \h </w:instrText>
            </w:r>
            <w:r w:rsidR="00A239F8">
              <w:rPr>
                <w:noProof/>
                <w:webHidden/>
              </w:rPr>
            </w:r>
            <w:r w:rsidR="00A239F8">
              <w:rPr>
                <w:noProof/>
                <w:webHidden/>
              </w:rPr>
              <w:fldChar w:fldCharType="separate"/>
            </w:r>
            <w:r w:rsidR="00A239F8">
              <w:rPr>
                <w:noProof/>
                <w:webHidden/>
              </w:rPr>
              <w:t>12</w:t>
            </w:r>
            <w:r w:rsidR="00A239F8">
              <w:rPr>
                <w:noProof/>
                <w:webHidden/>
              </w:rPr>
              <w:fldChar w:fldCharType="end"/>
            </w:r>
          </w:hyperlink>
        </w:p>
        <w:p w14:paraId="430E3B51" w14:textId="77777777" w:rsidR="00A239F8" w:rsidRDefault="00C44756">
          <w:pPr>
            <w:pStyle w:val="TOC2"/>
            <w:tabs>
              <w:tab w:val="left" w:pos="880"/>
              <w:tab w:val="right" w:leader="dot" w:pos="9350"/>
            </w:tabs>
            <w:rPr>
              <w:rFonts w:cstheme="minorBidi"/>
              <w:noProof/>
              <w:sz w:val="22"/>
              <w:szCs w:val="22"/>
              <w:lang w:eastAsia="en-US"/>
            </w:rPr>
          </w:pPr>
          <w:hyperlink w:anchor="_Toc435004069" w:history="1">
            <w:r w:rsidR="00A239F8" w:rsidRPr="009E48C3">
              <w:rPr>
                <w:rStyle w:val="Hyperlink"/>
                <w:rFonts w:ascii="Times New Roman" w:hAnsi="Times New Roman"/>
                <w:noProof/>
              </w:rPr>
              <w:t>9.2</w:t>
            </w:r>
            <w:r w:rsidR="00A239F8">
              <w:rPr>
                <w:rFonts w:cstheme="minorBidi"/>
                <w:noProof/>
                <w:sz w:val="22"/>
                <w:szCs w:val="22"/>
                <w:lang w:eastAsia="en-US"/>
              </w:rPr>
              <w:tab/>
            </w:r>
            <w:r w:rsidR="00A239F8" w:rsidRPr="009E48C3">
              <w:rPr>
                <w:rStyle w:val="Hyperlink"/>
                <w:rFonts w:ascii="Times New Roman" w:hAnsi="Times New Roman"/>
                <w:noProof/>
              </w:rPr>
              <w:t>Z scan at selected gradients</w:t>
            </w:r>
            <w:r w:rsidR="00A239F8">
              <w:rPr>
                <w:noProof/>
                <w:webHidden/>
              </w:rPr>
              <w:tab/>
            </w:r>
            <w:r w:rsidR="00A239F8">
              <w:rPr>
                <w:noProof/>
                <w:webHidden/>
              </w:rPr>
              <w:fldChar w:fldCharType="begin"/>
            </w:r>
            <w:r w:rsidR="00A239F8">
              <w:rPr>
                <w:noProof/>
                <w:webHidden/>
              </w:rPr>
              <w:instrText xml:space="preserve"> PAGEREF _Toc435004069 \h </w:instrText>
            </w:r>
            <w:r w:rsidR="00A239F8">
              <w:rPr>
                <w:noProof/>
                <w:webHidden/>
              </w:rPr>
            </w:r>
            <w:r w:rsidR="00A239F8">
              <w:rPr>
                <w:noProof/>
                <w:webHidden/>
              </w:rPr>
              <w:fldChar w:fldCharType="separate"/>
            </w:r>
            <w:r w:rsidR="00A239F8">
              <w:rPr>
                <w:noProof/>
                <w:webHidden/>
              </w:rPr>
              <w:t>13</w:t>
            </w:r>
            <w:r w:rsidR="00A239F8">
              <w:rPr>
                <w:noProof/>
                <w:webHidden/>
              </w:rPr>
              <w:fldChar w:fldCharType="end"/>
            </w:r>
          </w:hyperlink>
        </w:p>
        <w:p w14:paraId="14066DD7" w14:textId="77777777" w:rsidR="00A239F8" w:rsidRDefault="00C44756">
          <w:pPr>
            <w:pStyle w:val="TOC1"/>
            <w:tabs>
              <w:tab w:val="left" w:pos="660"/>
              <w:tab w:val="right" w:leader="dot" w:pos="9350"/>
            </w:tabs>
            <w:rPr>
              <w:rFonts w:cstheme="minorBidi"/>
              <w:noProof/>
              <w:sz w:val="22"/>
              <w:szCs w:val="22"/>
              <w:lang w:eastAsia="en-US"/>
            </w:rPr>
          </w:pPr>
          <w:hyperlink w:anchor="_Toc435004070" w:history="1">
            <w:r w:rsidR="00A239F8" w:rsidRPr="009E48C3">
              <w:rPr>
                <w:rStyle w:val="Hyperlink"/>
                <w:rFonts w:ascii="Times New Roman" w:hAnsi="Times New Roman"/>
                <w:noProof/>
              </w:rPr>
              <w:t>10</w:t>
            </w:r>
            <w:r w:rsidR="00A239F8">
              <w:rPr>
                <w:rFonts w:cstheme="minorBidi"/>
                <w:noProof/>
                <w:sz w:val="22"/>
                <w:szCs w:val="22"/>
                <w:lang w:eastAsia="en-US"/>
              </w:rPr>
              <w:tab/>
            </w:r>
            <w:r w:rsidR="00A239F8" w:rsidRPr="009E48C3">
              <w:rPr>
                <w:rStyle w:val="Hyperlink"/>
                <w:rFonts w:ascii="Times New Roman" w:hAnsi="Times New Roman"/>
                <w:noProof/>
              </w:rPr>
              <w:t>Modifications under scenario 1 (magnet limited below nominal)</w:t>
            </w:r>
            <w:r w:rsidR="00A239F8">
              <w:rPr>
                <w:noProof/>
                <w:webHidden/>
              </w:rPr>
              <w:tab/>
            </w:r>
            <w:r w:rsidR="00A239F8">
              <w:rPr>
                <w:noProof/>
                <w:webHidden/>
              </w:rPr>
              <w:fldChar w:fldCharType="begin"/>
            </w:r>
            <w:r w:rsidR="00A239F8">
              <w:rPr>
                <w:noProof/>
                <w:webHidden/>
              </w:rPr>
              <w:instrText xml:space="preserve"> PAGEREF _Toc435004070 \h </w:instrText>
            </w:r>
            <w:r w:rsidR="00A239F8">
              <w:rPr>
                <w:noProof/>
                <w:webHidden/>
              </w:rPr>
            </w:r>
            <w:r w:rsidR="00A239F8">
              <w:rPr>
                <w:noProof/>
                <w:webHidden/>
              </w:rPr>
              <w:fldChar w:fldCharType="separate"/>
            </w:r>
            <w:r w:rsidR="00A239F8">
              <w:rPr>
                <w:noProof/>
                <w:webHidden/>
              </w:rPr>
              <w:t>13</w:t>
            </w:r>
            <w:r w:rsidR="00A239F8">
              <w:rPr>
                <w:noProof/>
                <w:webHidden/>
              </w:rPr>
              <w:fldChar w:fldCharType="end"/>
            </w:r>
          </w:hyperlink>
        </w:p>
        <w:p w14:paraId="55B09BA8" w14:textId="77777777" w:rsidR="00A239F8" w:rsidRDefault="00C44756">
          <w:pPr>
            <w:pStyle w:val="TOC2"/>
            <w:tabs>
              <w:tab w:val="left" w:pos="1100"/>
              <w:tab w:val="right" w:leader="dot" w:pos="9350"/>
            </w:tabs>
            <w:rPr>
              <w:rFonts w:cstheme="minorBidi"/>
              <w:noProof/>
              <w:sz w:val="22"/>
              <w:szCs w:val="22"/>
              <w:lang w:eastAsia="en-US"/>
            </w:rPr>
          </w:pPr>
          <w:hyperlink w:anchor="_Toc435004071" w:history="1">
            <w:r w:rsidR="00A239F8" w:rsidRPr="009E48C3">
              <w:rPr>
                <w:rStyle w:val="Hyperlink"/>
                <w:rFonts w:ascii="Times New Roman" w:hAnsi="Times New Roman"/>
                <w:noProof/>
              </w:rPr>
              <w:t>10.1</w:t>
            </w:r>
            <w:r w:rsidR="00A239F8">
              <w:rPr>
                <w:rFonts w:cstheme="minorBidi"/>
                <w:noProof/>
                <w:sz w:val="22"/>
                <w:szCs w:val="22"/>
                <w:lang w:eastAsia="en-US"/>
              </w:rPr>
              <w:tab/>
            </w:r>
            <w:r w:rsidR="00A239F8" w:rsidRPr="009E48C3">
              <w:rPr>
                <w:rStyle w:val="Hyperlink"/>
                <w:rFonts w:ascii="Times New Roman" w:hAnsi="Times New Roman"/>
                <w:noProof/>
              </w:rPr>
              <w:t>Accelerator cycle</w:t>
            </w:r>
            <w:r w:rsidR="00A239F8">
              <w:rPr>
                <w:noProof/>
                <w:webHidden/>
              </w:rPr>
              <w:tab/>
            </w:r>
            <w:r w:rsidR="00A239F8">
              <w:rPr>
                <w:noProof/>
                <w:webHidden/>
              </w:rPr>
              <w:fldChar w:fldCharType="begin"/>
            </w:r>
            <w:r w:rsidR="00A239F8">
              <w:rPr>
                <w:noProof/>
                <w:webHidden/>
              </w:rPr>
              <w:instrText xml:space="preserve"> PAGEREF _Toc435004071 \h </w:instrText>
            </w:r>
            <w:r w:rsidR="00A239F8">
              <w:rPr>
                <w:noProof/>
                <w:webHidden/>
              </w:rPr>
            </w:r>
            <w:r w:rsidR="00A239F8">
              <w:rPr>
                <w:noProof/>
                <w:webHidden/>
              </w:rPr>
              <w:fldChar w:fldCharType="separate"/>
            </w:r>
            <w:r w:rsidR="00A239F8">
              <w:rPr>
                <w:noProof/>
                <w:webHidden/>
              </w:rPr>
              <w:t>13</w:t>
            </w:r>
            <w:r w:rsidR="00A239F8">
              <w:rPr>
                <w:noProof/>
                <w:webHidden/>
              </w:rPr>
              <w:fldChar w:fldCharType="end"/>
            </w:r>
          </w:hyperlink>
        </w:p>
        <w:p w14:paraId="735071F7" w14:textId="77777777" w:rsidR="00A239F8" w:rsidRDefault="00C44756">
          <w:pPr>
            <w:pStyle w:val="TOC2"/>
            <w:tabs>
              <w:tab w:val="left" w:pos="1100"/>
              <w:tab w:val="right" w:leader="dot" w:pos="9350"/>
            </w:tabs>
            <w:rPr>
              <w:rFonts w:cstheme="minorBidi"/>
              <w:noProof/>
              <w:sz w:val="22"/>
              <w:szCs w:val="22"/>
              <w:lang w:eastAsia="en-US"/>
            </w:rPr>
          </w:pPr>
          <w:hyperlink w:anchor="_Toc435004072" w:history="1">
            <w:r w:rsidR="00A239F8" w:rsidRPr="009E48C3">
              <w:rPr>
                <w:rStyle w:val="Hyperlink"/>
                <w:rFonts w:ascii="Times New Roman" w:hAnsi="Times New Roman"/>
                <w:noProof/>
              </w:rPr>
              <w:t>10.2</w:t>
            </w:r>
            <w:r w:rsidR="00A239F8">
              <w:rPr>
                <w:rFonts w:cstheme="minorBidi"/>
                <w:noProof/>
                <w:sz w:val="22"/>
                <w:szCs w:val="22"/>
                <w:lang w:eastAsia="en-US"/>
              </w:rPr>
              <w:tab/>
            </w:r>
            <w:r w:rsidR="00A239F8" w:rsidRPr="009E48C3">
              <w:rPr>
                <w:rStyle w:val="Hyperlink"/>
                <w:rFonts w:ascii="Times New Roman" w:hAnsi="Times New Roman"/>
                <w:noProof/>
              </w:rPr>
              <w:t>Stair step measurement</w:t>
            </w:r>
            <w:r w:rsidR="00A239F8">
              <w:rPr>
                <w:noProof/>
                <w:webHidden/>
              </w:rPr>
              <w:tab/>
            </w:r>
            <w:r w:rsidR="00A239F8">
              <w:rPr>
                <w:noProof/>
                <w:webHidden/>
              </w:rPr>
              <w:fldChar w:fldCharType="begin"/>
            </w:r>
            <w:r w:rsidR="00A239F8">
              <w:rPr>
                <w:noProof/>
                <w:webHidden/>
              </w:rPr>
              <w:instrText xml:space="preserve"> PAGEREF _Toc435004072 \h </w:instrText>
            </w:r>
            <w:r w:rsidR="00A239F8">
              <w:rPr>
                <w:noProof/>
                <w:webHidden/>
              </w:rPr>
            </w:r>
            <w:r w:rsidR="00A239F8">
              <w:rPr>
                <w:noProof/>
                <w:webHidden/>
              </w:rPr>
              <w:fldChar w:fldCharType="separate"/>
            </w:r>
            <w:r w:rsidR="00A239F8">
              <w:rPr>
                <w:noProof/>
                <w:webHidden/>
              </w:rPr>
              <w:t>13</w:t>
            </w:r>
            <w:r w:rsidR="00A239F8">
              <w:rPr>
                <w:noProof/>
                <w:webHidden/>
              </w:rPr>
              <w:fldChar w:fldCharType="end"/>
            </w:r>
          </w:hyperlink>
        </w:p>
        <w:p w14:paraId="70310D2F" w14:textId="77777777" w:rsidR="00A239F8" w:rsidRDefault="00C44756">
          <w:pPr>
            <w:pStyle w:val="TOC2"/>
            <w:tabs>
              <w:tab w:val="left" w:pos="1100"/>
              <w:tab w:val="right" w:leader="dot" w:pos="9350"/>
            </w:tabs>
            <w:rPr>
              <w:rFonts w:cstheme="minorBidi"/>
              <w:noProof/>
              <w:sz w:val="22"/>
              <w:szCs w:val="22"/>
              <w:lang w:eastAsia="en-US"/>
            </w:rPr>
          </w:pPr>
          <w:hyperlink w:anchor="_Toc435004073" w:history="1">
            <w:r w:rsidR="00A239F8" w:rsidRPr="009E48C3">
              <w:rPr>
                <w:rStyle w:val="Hyperlink"/>
                <w:rFonts w:ascii="Times New Roman" w:hAnsi="Times New Roman"/>
                <w:noProof/>
              </w:rPr>
              <w:t>10.3</w:t>
            </w:r>
            <w:r w:rsidR="00A239F8">
              <w:rPr>
                <w:rFonts w:cstheme="minorBidi"/>
                <w:noProof/>
                <w:sz w:val="22"/>
                <w:szCs w:val="22"/>
                <w:lang w:eastAsia="en-US"/>
              </w:rPr>
              <w:tab/>
            </w:r>
            <w:r w:rsidR="00A239F8" w:rsidRPr="009E48C3">
              <w:rPr>
                <w:rStyle w:val="Hyperlink"/>
                <w:rFonts w:ascii="Times New Roman" w:hAnsi="Times New Roman"/>
                <w:noProof/>
              </w:rPr>
              <w:t>Z-scan</w:t>
            </w:r>
            <w:r w:rsidR="00A239F8">
              <w:rPr>
                <w:noProof/>
                <w:webHidden/>
              </w:rPr>
              <w:tab/>
            </w:r>
            <w:r w:rsidR="00A239F8">
              <w:rPr>
                <w:noProof/>
                <w:webHidden/>
              </w:rPr>
              <w:fldChar w:fldCharType="begin"/>
            </w:r>
            <w:r w:rsidR="00A239F8">
              <w:rPr>
                <w:noProof/>
                <w:webHidden/>
              </w:rPr>
              <w:instrText xml:space="preserve"> PAGEREF _Toc435004073 \h </w:instrText>
            </w:r>
            <w:r w:rsidR="00A239F8">
              <w:rPr>
                <w:noProof/>
                <w:webHidden/>
              </w:rPr>
            </w:r>
            <w:r w:rsidR="00A239F8">
              <w:rPr>
                <w:noProof/>
                <w:webHidden/>
              </w:rPr>
              <w:fldChar w:fldCharType="separate"/>
            </w:r>
            <w:r w:rsidR="00A239F8">
              <w:rPr>
                <w:noProof/>
                <w:webHidden/>
              </w:rPr>
              <w:t>14</w:t>
            </w:r>
            <w:r w:rsidR="00A239F8">
              <w:rPr>
                <w:noProof/>
                <w:webHidden/>
              </w:rPr>
              <w:fldChar w:fldCharType="end"/>
            </w:r>
          </w:hyperlink>
        </w:p>
        <w:p w14:paraId="24D3B90A" w14:textId="77777777" w:rsidR="00A239F8" w:rsidRDefault="00C44756">
          <w:pPr>
            <w:pStyle w:val="TOC2"/>
            <w:tabs>
              <w:tab w:val="left" w:pos="1100"/>
              <w:tab w:val="right" w:leader="dot" w:pos="9350"/>
            </w:tabs>
            <w:rPr>
              <w:rFonts w:cstheme="minorBidi"/>
              <w:noProof/>
              <w:sz w:val="22"/>
              <w:szCs w:val="22"/>
              <w:lang w:eastAsia="en-US"/>
            </w:rPr>
          </w:pPr>
          <w:hyperlink w:anchor="_Toc435004074" w:history="1">
            <w:r w:rsidR="00A239F8" w:rsidRPr="009E48C3">
              <w:rPr>
                <w:rStyle w:val="Hyperlink"/>
                <w:rFonts w:ascii="Times New Roman" w:hAnsi="Times New Roman"/>
                <w:noProof/>
              </w:rPr>
              <w:t>10.4</w:t>
            </w:r>
            <w:r w:rsidR="00A239F8">
              <w:rPr>
                <w:rFonts w:cstheme="minorBidi"/>
                <w:noProof/>
                <w:sz w:val="22"/>
                <w:szCs w:val="22"/>
                <w:lang w:eastAsia="en-US"/>
              </w:rPr>
              <w:tab/>
            </w:r>
            <w:r w:rsidR="00A239F8" w:rsidRPr="009E48C3">
              <w:rPr>
                <w:rStyle w:val="Hyperlink"/>
                <w:rFonts w:ascii="Times New Roman" w:hAnsi="Times New Roman"/>
                <w:noProof/>
              </w:rPr>
              <w:t>Ramp rate dependence</w:t>
            </w:r>
            <w:r w:rsidR="00A239F8">
              <w:rPr>
                <w:noProof/>
                <w:webHidden/>
              </w:rPr>
              <w:tab/>
            </w:r>
            <w:r w:rsidR="00A239F8">
              <w:rPr>
                <w:noProof/>
                <w:webHidden/>
              </w:rPr>
              <w:fldChar w:fldCharType="begin"/>
            </w:r>
            <w:r w:rsidR="00A239F8">
              <w:rPr>
                <w:noProof/>
                <w:webHidden/>
              </w:rPr>
              <w:instrText xml:space="preserve"> PAGEREF _Toc435004074 \h </w:instrText>
            </w:r>
            <w:r w:rsidR="00A239F8">
              <w:rPr>
                <w:noProof/>
                <w:webHidden/>
              </w:rPr>
            </w:r>
            <w:r w:rsidR="00A239F8">
              <w:rPr>
                <w:noProof/>
                <w:webHidden/>
              </w:rPr>
              <w:fldChar w:fldCharType="separate"/>
            </w:r>
            <w:r w:rsidR="00A239F8">
              <w:rPr>
                <w:noProof/>
                <w:webHidden/>
              </w:rPr>
              <w:t>14</w:t>
            </w:r>
            <w:r w:rsidR="00A239F8">
              <w:rPr>
                <w:noProof/>
                <w:webHidden/>
              </w:rPr>
              <w:fldChar w:fldCharType="end"/>
            </w:r>
          </w:hyperlink>
        </w:p>
        <w:p w14:paraId="696E7CF0" w14:textId="77777777" w:rsidR="00A239F8" w:rsidRDefault="00C44756">
          <w:pPr>
            <w:pStyle w:val="TOC2"/>
            <w:tabs>
              <w:tab w:val="left" w:pos="1100"/>
              <w:tab w:val="right" w:leader="dot" w:pos="9350"/>
            </w:tabs>
            <w:rPr>
              <w:rFonts w:cstheme="minorBidi"/>
              <w:noProof/>
              <w:sz w:val="22"/>
              <w:szCs w:val="22"/>
              <w:lang w:eastAsia="en-US"/>
            </w:rPr>
          </w:pPr>
          <w:hyperlink w:anchor="_Toc435004075" w:history="1">
            <w:r w:rsidR="00A239F8" w:rsidRPr="009E48C3">
              <w:rPr>
                <w:rStyle w:val="Hyperlink"/>
                <w:rFonts w:ascii="Times New Roman" w:hAnsi="Times New Roman"/>
                <w:noProof/>
              </w:rPr>
              <w:t>10.5</w:t>
            </w:r>
            <w:r w:rsidR="00A239F8">
              <w:rPr>
                <w:rFonts w:cstheme="minorBidi"/>
                <w:noProof/>
                <w:sz w:val="22"/>
                <w:szCs w:val="22"/>
                <w:lang w:eastAsia="en-US"/>
              </w:rPr>
              <w:tab/>
            </w:r>
            <w:r w:rsidR="00A239F8" w:rsidRPr="009E48C3">
              <w:rPr>
                <w:rStyle w:val="Hyperlink"/>
                <w:rFonts w:ascii="Times New Roman" w:hAnsi="Times New Roman"/>
                <w:noProof/>
              </w:rPr>
              <w:t>Effect of reset current</w:t>
            </w:r>
            <w:r w:rsidR="00A239F8">
              <w:rPr>
                <w:noProof/>
                <w:webHidden/>
              </w:rPr>
              <w:tab/>
            </w:r>
            <w:r w:rsidR="00A239F8">
              <w:rPr>
                <w:noProof/>
                <w:webHidden/>
              </w:rPr>
              <w:fldChar w:fldCharType="begin"/>
            </w:r>
            <w:r w:rsidR="00A239F8">
              <w:rPr>
                <w:noProof/>
                <w:webHidden/>
              </w:rPr>
              <w:instrText xml:space="preserve"> PAGEREF _Toc435004075 \h </w:instrText>
            </w:r>
            <w:r w:rsidR="00A239F8">
              <w:rPr>
                <w:noProof/>
                <w:webHidden/>
              </w:rPr>
            </w:r>
            <w:r w:rsidR="00A239F8">
              <w:rPr>
                <w:noProof/>
                <w:webHidden/>
              </w:rPr>
              <w:fldChar w:fldCharType="separate"/>
            </w:r>
            <w:r w:rsidR="00A239F8">
              <w:rPr>
                <w:noProof/>
                <w:webHidden/>
              </w:rPr>
              <w:t>15</w:t>
            </w:r>
            <w:r w:rsidR="00A239F8">
              <w:rPr>
                <w:noProof/>
                <w:webHidden/>
              </w:rPr>
              <w:fldChar w:fldCharType="end"/>
            </w:r>
          </w:hyperlink>
        </w:p>
        <w:p w14:paraId="4EBBE7E4" w14:textId="77777777" w:rsidR="00A239F8" w:rsidRDefault="00C44756">
          <w:pPr>
            <w:pStyle w:val="TOC1"/>
            <w:tabs>
              <w:tab w:val="left" w:pos="660"/>
              <w:tab w:val="right" w:leader="dot" w:pos="9350"/>
            </w:tabs>
            <w:rPr>
              <w:rFonts w:cstheme="minorBidi"/>
              <w:noProof/>
              <w:sz w:val="22"/>
              <w:szCs w:val="22"/>
              <w:lang w:eastAsia="en-US"/>
            </w:rPr>
          </w:pPr>
          <w:hyperlink w:anchor="_Toc435004076" w:history="1">
            <w:r w:rsidR="00A239F8" w:rsidRPr="009E48C3">
              <w:rPr>
                <w:rStyle w:val="Hyperlink"/>
                <w:rFonts w:ascii="Times New Roman" w:hAnsi="Times New Roman"/>
                <w:noProof/>
              </w:rPr>
              <w:t>11</w:t>
            </w:r>
            <w:r w:rsidR="00A239F8">
              <w:rPr>
                <w:rFonts w:cstheme="minorBidi"/>
                <w:noProof/>
                <w:sz w:val="22"/>
                <w:szCs w:val="22"/>
                <w:lang w:eastAsia="en-US"/>
              </w:rPr>
              <w:tab/>
            </w:r>
            <w:r w:rsidR="00A239F8" w:rsidRPr="009E48C3">
              <w:rPr>
                <w:rStyle w:val="Hyperlink"/>
                <w:rFonts w:ascii="Times New Roman" w:hAnsi="Times New Roman"/>
                <w:noProof/>
              </w:rPr>
              <w:t>Z scan during warmup and at room temperature</w:t>
            </w:r>
            <w:r w:rsidR="00A239F8">
              <w:rPr>
                <w:noProof/>
                <w:webHidden/>
              </w:rPr>
              <w:tab/>
            </w:r>
            <w:r w:rsidR="00A239F8">
              <w:rPr>
                <w:noProof/>
                <w:webHidden/>
              </w:rPr>
              <w:fldChar w:fldCharType="begin"/>
            </w:r>
            <w:r w:rsidR="00A239F8">
              <w:rPr>
                <w:noProof/>
                <w:webHidden/>
              </w:rPr>
              <w:instrText xml:space="preserve"> PAGEREF _Toc435004076 \h </w:instrText>
            </w:r>
            <w:r w:rsidR="00A239F8">
              <w:rPr>
                <w:noProof/>
                <w:webHidden/>
              </w:rPr>
            </w:r>
            <w:r w:rsidR="00A239F8">
              <w:rPr>
                <w:noProof/>
                <w:webHidden/>
              </w:rPr>
              <w:fldChar w:fldCharType="separate"/>
            </w:r>
            <w:r w:rsidR="00A239F8">
              <w:rPr>
                <w:noProof/>
                <w:webHidden/>
              </w:rPr>
              <w:t>16</w:t>
            </w:r>
            <w:r w:rsidR="00A239F8">
              <w:rPr>
                <w:noProof/>
                <w:webHidden/>
              </w:rPr>
              <w:fldChar w:fldCharType="end"/>
            </w:r>
          </w:hyperlink>
        </w:p>
        <w:p w14:paraId="19BBF477" w14:textId="77777777" w:rsidR="00A239F8" w:rsidRDefault="00C44756">
          <w:pPr>
            <w:pStyle w:val="TOC1"/>
            <w:tabs>
              <w:tab w:val="left" w:pos="660"/>
              <w:tab w:val="right" w:leader="dot" w:pos="9350"/>
            </w:tabs>
            <w:rPr>
              <w:rFonts w:cstheme="minorBidi"/>
              <w:noProof/>
              <w:sz w:val="22"/>
              <w:szCs w:val="22"/>
              <w:lang w:eastAsia="en-US"/>
            </w:rPr>
          </w:pPr>
          <w:hyperlink w:anchor="_Toc435004077" w:history="1">
            <w:r w:rsidR="00A239F8" w:rsidRPr="009E48C3">
              <w:rPr>
                <w:rStyle w:val="Hyperlink"/>
                <w:rFonts w:ascii="Times New Roman" w:hAnsi="Times New Roman"/>
                <w:noProof/>
              </w:rPr>
              <w:t>12</w:t>
            </w:r>
            <w:r w:rsidR="00A239F8">
              <w:rPr>
                <w:rFonts w:cstheme="minorBidi"/>
                <w:noProof/>
                <w:sz w:val="22"/>
                <w:szCs w:val="22"/>
                <w:lang w:eastAsia="en-US"/>
              </w:rPr>
              <w:tab/>
            </w:r>
            <w:r w:rsidR="00A239F8" w:rsidRPr="009E48C3">
              <w:rPr>
                <w:rStyle w:val="Hyperlink"/>
                <w:rFonts w:ascii="Times New Roman" w:hAnsi="Times New Roman"/>
                <w:noProof/>
              </w:rPr>
              <w:t>References</w:t>
            </w:r>
            <w:r w:rsidR="00A239F8">
              <w:rPr>
                <w:noProof/>
                <w:webHidden/>
              </w:rPr>
              <w:tab/>
            </w:r>
            <w:r w:rsidR="00A239F8">
              <w:rPr>
                <w:noProof/>
                <w:webHidden/>
              </w:rPr>
              <w:fldChar w:fldCharType="begin"/>
            </w:r>
            <w:r w:rsidR="00A239F8">
              <w:rPr>
                <w:noProof/>
                <w:webHidden/>
              </w:rPr>
              <w:instrText xml:space="preserve"> PAGEREF _Toc435004077 \h </w:instrText>
            </w:r>
            <w:r w:rsidR="00A239F8">
              <w:rPr>
                <w:noProof/>
                <w:webHidden/>
              </w:rPr>
            </w:r>
            <w:r w:rsidR="00A239F8">
              <w:rPr>
                <w:noProof/>
                <w:webHidden/>
              </w:rPr>
              <w:fldChar w:fldCharType="separate"/>
            </w:r>
            <w:r w:rsidR="00A239F8">
              <w:rPr>
                <w:noProof/>
                <w:webHidden/>
              </w:rPr>
              <w:t>16</w:t>
            </w:r>
            <w:r w:rsidR="00A239F8">
              <w:rPr>
                <w:noProof/>
                <w:webHidden/>
              </w:rPr>
              <w:fldChar w:fldCharType="end"/>
            </w:r>
          </w:hyperlink>
        </w:p>
        <w:p w14:paraId="6AB7434A" w14:textId="11852FC3" w:rsidR="009B427B" w:rsidRPr="002C7F53" w:rsidRDefault="009B427B" w:rsidP="009B427B">
          <w:pPr>
            <w:rPr>
              <w:rFonts w:ascii="Times New Roman" w:hAnsi="Times New Roman" w:cs="Times New Roman"/>
              <w:sz w:val="24"/>
              <w:szCs w:val="24"/>
            </w:rPr>
          </w:pPr>
          <w:r w:rsidRPr="009B427B">
            <w:rPr>
              <w:rFonts w:ascii="Times New Roman" w:hAnsi="Times New Roman" w:cs="Times New Roman"/>
              <w:b/>
              <w:bCs/>
              <w:noProof/>
              <w:sz w:val="24"/>
              <w:szCs w:val="24"/>
            </w:rPr>
            <w:fldChar w:fldCharType="end"/>
          </w:r>
        </w:p>
      </w:sdtContent>
    </w:sdt>
    <w:p w14:paraId="139D6506" w14:textId="68408E3D" w:rsidR="009B427B" w:rsidRPr="001F1938" w:rsidRDefault="00CD450D" w:rsidP="009B427B">
      <w:pPr>
        <w:pStyle w:val="Heading1"/>
        <w:rPr>
          <w:rFonts w:ascii="Times New Roman" w:hAnsi="Times New Roman"/>
          <w:sz w:val="24"/>
          <w:szCs w:val="24"/>
        </w:rPr>
      </w:pPr>
      <w:bookmarkStart w:id="0" w:name="_Toc435004054"/>
      <w:r w:rsidRPr="001F1938">
        <w:rPr>
          <w:rFonts w:ascii="Times New Roman" w:hAnsi="Times New Roman"/>
          <w:sz w:val="24"/>
          <w:szCs w:val="24"/>
        </w:rPr>
        <w:lastRenderedPageBreak/>
        <w:t>Magnetic measurement goals for MQXFS assembly test</w:t>
      </w:r>
      <w:bookmarkEnd w:id="0"/>
    </w:p>
    <w:p w14:paraId="6D70E752" w14:textId="77777777" w:rsidR="000726A1" w:rsidRPr="001F1938" w:rsidRDefault="000726A1" w:rsidP="000726A1">
      <w:pPr>
        <w:pStyle w:val="ListParagraph"/>
        <w:spacing w:after="0" w:line="240" w:lineRule="auto"/>
        <w:jc w:val="both"/>
        <w:rPr>
          <w:rFonts w:ascii="Times New Roman" w:hAnsi="Times New Roman" w:cs="Times New Roman"/>
          <w:sz w:val="24"/>
          <w:szCs w:val="24"/>
        </w:rPr>
      </w:pPr>
    </w:p>
    <w:p w14:paraId="1F671D2B" w14:textId="0540D328" w:rsidR="000726A1" w:rsidRPr="001F1938" w:rsidRDefault="009B427B" w:rsidP="00AE1534">
      <w:p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Different scena</w:t>
      </w:r>
      <w:r w:rsidR="00E57ECB">
        <w:rPr>
          <w:rFonts w:ascii="Times New Roman" w:hAnsi="Times New Roman" w:cs="Times New Roman"/>
          <w:sz w:val="24"/>
          <w:szCs w:val="24"/>
        </w:rPr>
        <w:t>rios were developed for the MQX</w:t>
      </w:r>
      <w:r w:rsidRPr="001F1938">
        <w:rPr>
          <w:rFonts w:ascii="Times New Roman" w:hAnsi="Times New Roman" w:cs="Times New Roman"/>
          <w:sz w:val="24"/>
          <w:szCs w:val="24"/>
        </w:rPr>
        <w:t>F</w:t>
      </w:r>
      <w:r w:rsidR="00E57ECB">
        <w:rPr>
          <w:rFonts w:ascii="Times New Roman" w:hAnsi="Times New Roman" w:cs="Times New Roman"/>
          <w:sz w:val="24"/>
          <w:szCs w:val="24"/>
        </w:rPr>
        <w:t>S</w:t>
      </w:r>
      <w:r w:rsidRPr="001F1938">
        <w:rPr>
          <w:rFonts w:ascii="Times New Roman" w:hAnsi="Times New Roman" w:cs="Times New Roman"/>
          <w:sz w:val="24"/>
          <w:szCs w:val="24"/>
        </w:rPr>
        <w:t xml:space="preserve"> assembly test, depending on the performance level that can be achieved with the existing (non-conforming) coils. The magnetic measurements goals and plan reflects these different scenarios.</w:t>
      </w:r>
    </w:p>
    <w:p w14:paraId="183951B4" w14:textId="51D6AF25" w:rsidR="009B427B" w:rsidRPr="001F1938" w:rsidRDefault="009B427B" w:rsidP="000726A1">
      <w:pPr>
        <w:pStyle w:val="ListParagraph"/>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 </w:t>
      </w:r>
    </w:p>
    <w:p w14:paraId="6A00148B" w14:textId="77777777" w:rsidR="009B427B" w:rsidRPr="001F1938" w:rsidRDefault="009B427B" w:rsidP="00B53714">
      <w:pPr>
        <w:pStyle w:val="ListParagraph"/>
        <w:numPr>
          <w:ilvl w:val="0"/>
          <w:numId w:val="19"/>
        </w:numPr>
        <w:rPr>
          <w:rFonts w:ascii="Times New Roman" w:hAnsi="Times New Roman" w:cs="Times New Roman"/>
          <w:sz w:val="24"/>
          <w:szCs w:val="24"/>
        </w:rPr>
      </w:pPr>
      <w:r w:rsidRPr="001F1938">
        <w:rPr>
          <w:rFonts w:ascii="Times New Roman" w:hAnsi="Times New Roman" w:cs="Times New Roman"/>
          <w:sz w:val="24"/>
          <w:szCs w:val="24"/>
        </w:rPr>
        <w:t>If progress is limited below nominal level (132.6 T/m)</w:t>
      </w:r>
    </w:p>
    <w:p w14:paraId="20211481" w14:textId="3759DFBB" w:rsidR="009B427B" w:rsidRPr="001F1938" w:rsidRDefault="009B427B" w:rsidP="00B53714">
      <w:pPr>
        <w:pStyle w:val="ListParagraph"/>
        <w:numPr>
          <w:ilvl w:val="1"/>
          <w:numId w:val="19"/>
        </w:numPr>
        <w:rPr>
          <w:rFonts w:ascii="Times New Roman" w:hAnsi="Times New Roman" w:cs="Times New Roman"/>
          <w:sz w:val="24"/>
          <w:szCs w:val="24"/>
        </w:rPr>
      </w:pPr>
      <w:r w:rsidRPr="001F1938">
        <w:rPr>
          <w:rFonts w:ascii="Times New Roman" w:hAnsi="Times New Roman" w:cs="Times New Roman"/>
          <w:sz w:val="24"/>
          <w:szCs w:val="24"/>
        </w:rPr>
        <w:t xml:space="preserve">Characterize field quality at low/intermediate field </w:t>
      </w:r>
    </w:p>
    <w:p w14:paraId="301C63F1" w14:textId="4BE98082" w:rsidR="009B427B" w:rsidRPr="001F1938" w:rsidRDefault="009B427B" w:rsidP="00B53714">
      <w:pPr>
        <w:pStyle w:val="ListParagraph"/>
        <w:numPr>
          <w:ilvl w:val="0"/>
          <w:numId w:val="19"/>
        </w:numPr>
        <w:rPr>
          <w:rFonts w:ascii="Times New Roman" w:hAnsi="Times New Roman" w:cs="Times New Roman"/>
          <w:sz w:val="24"/>
          <w:szCs w:val="24"/>
        </w:rPr>
      </w:pPr>
      <w:r w:rsidRPr="001F1938">
        <w:rPr>
          <w:rFonts w:ascii="Times New Roman" w:hAnsi="Times New Roman" w:cs="Times New Roman"/>
          <w:sz w:val="24"/>
          <w:szCs w:val="24"/>
        </w:rPr>
        <w:t>If magnet achieves the nominal level but progress is limited below ultimate</w:t>
      </w:r>
    </w:p>
    <w:p w14:paraId="4C32EE8A" w14:textId="77777777" w:rsidR="009B427B" w:rsidRPr="001F1938" w:rsidRDefault="009B427B" w:rsidP="00B53714">
      <w:pPr>
        <w:pStyle w:val="ListParagraph"/>
        <w:numPr>
          <w:ilvl w:val="1"/>
          <w:numId w:val="19"/>
        </w:numPr>
        <w:rPr>
          <w:rFonts w:ascii="Times New Roman" w:hAnsi="Times New Roman" w:cs="Times New Roman"/>
          <w:sz w:val="24"/>
          <w:szCs w:val="24"/>
        </w:rPr>
      </w:pPr>
      <w:r w:rsidRPr="001F1938">
        <w:rPr>
          <w:rFonts w:ascii="Times New Roman" w:hAnsi="Times New Roman" w:cs="Times New Roman"/>
          <w:sz w:val="24"/>
          <w:szCs w:val="24"/>
        </w:rPr>
        <w:t>Perform full field quality study to nominal</w:t>
      </w:r>
    </w:p>
    <w:p w14:paraId="1DCDF175" w14:textId="77777777" w:rsidR="009B427B" w:rsidRPr="001F1938" w:rsidRDefault="009B427B" w:rsidP="00B53714">
      <w:pPr>
        <w:pStyle w:val="ListParagraph"/>
        <w:numPr>
          <w:ilvl w:val="0"/>
          <w:numId w:val="19"/>
        </w:numPr>
        <w:rPr>
          <w:rFonts w:ascii="Times New Roman" w:hAnsi="Times New Roman" w:cs="Times New Roman"/>
          <w:sz w:val="24"/>
          <w:szCs w:val="24"/>
        </w:rPr>
      </w:pPr>
      <w:r w:rsidRPr="001F1938">
        <w:rPr>
          <w:rFonts w:ascii="Times New Roman" w:hAnsi="Times New Roman" w:cs="Times New Roman"/>
          <w:sz w:val="24"/>
          <w:szCs w:val="24"/>
        </w:rPr>
        <w:t>If magnet exhibits good training performance to ultimate level (143.2 T/m)</w:t>
      </w:r>
    </w:p>
    <w:p w14:paraId="00B4DCEA" w14:textId="6A979948" w:rsidR="009B427B" w:rsidRPr="001F1938" w:rsidRDefault="009F07A0" w:rsidP="00B53714">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P</w:t>
      </w:r>
      <w:r w:rsidR="009B427B" w:rsidRPr="001F1938">
        <w:rPr>
          <w:rFonts w:ascii="Times New Roman" w:hAnsi="Times New Roman" w:cs="Times New Roman"/>
          <w:sz w:val="24"/>
          <w:szCs w:val="24"/>
        </w:rPr>
        <w:t>erform z-scan and accelerator cycle to ultimate</w:t>
      </w:r>
    </w:p>
    <w:p w14:paraId="727BF715" w14:textId="5FEB7F9A" w:rsidR="00A75E59" w:rsidRPr="001F1938" w:rsidRDefault="009B427B" w:rsidP="00A75E59">
      <w:pPr>
        <w:pStyle w:val="ListParagraph"/>
        <w:numPr>
          <w:ilvl w:val="1"/>
          <w:numId w:val="19"/>
        </w:numPr>
        <w:rPr>
          <w:rFonts w:ascii="Times New Roman" w:hAnsi="Times New Roman" w:cs="Times New Roman"/>
          <w:sz w:val="24"/>
          <w:szCs w:val="24"/>
        </w:rPr>
      </w:pPr>
      <w:r w:rsidRPr="001F1938">
        <w:rPr>
          <w:rFonts w:ascii="Times New Roman" w:hAnsi="Times New Roman" w:cs="Times New Roman"/>
          <w:sz w:val="24"/>
          <w:szCs w:val="24"/>
        </w:rPr>
        <w:t xml:space="preserve">Verify reproducibility </w:t>
      </w:r>
      <w:r w:rsidR="000726A1" w:rsidRPr="001F1938">
        <w:rPr>
          <w:rFonts w:ascii="Times New Roman" w:hAnsi="Times New Roman" w:cs="Times New Roman"/>
          <w:sz w:val="24"/>
          <w:szCs w:val="24"/>
        </w:rPr>
        <w:t xml:space="preserve">of harmonics </w:t>
      </w:r>
      <w:r w:rsidRPr="001F1938">
        <w:rPr>
          <w:rFonts w:ascii="Times New Roman" w:hAnsi="Times New Roman" w:cs="Times New Roman"/>
          <w:sz w:val="24"/>
          <w:szCs w:val="24"/>
        </w:rPr>
        <w:t>after thermal cycle (no corrections implemented)</w:t>
      </w:r>
    </w:p>
    <w:p w14:paraId="6EE5A1E6" w14:textId="77777777" w:rsidR="009B427B" w:rsidRPr="001F1938" w:rsidRDefault="009B427B" w:rsidP="009B427B">
      <w:pPr>
        <w:pStyle w:val="Heading1"/>
        <w:rPr>
          <w:rFonts w:ascii="Times New Roman" w:hAnsi="Times New Roman"/>
          <w:sz w:val="24"/>
          <w:szCs w:val="24"/>
        </w:rPr>
      </w:pPr>
      <w:bookmarkStart w:id="1" w:name="_Toc435004055"/>
      <w:r w:rsidRPr="001F1938">
        <w:rPr>
          <w:rFonts w:ascii="Times New Roman" w:hAnsi="Times New Roman"/>
          <w:sz w:val="24"/>
          <w:szCs w:val="24"/>
        </w:rPr>
        <w:t>Facility and rotating probe</w:t>
      </w:r>
      <w:bookmarkEnd w:id="1"/>
    </w:p>
    <w:p w14:paraId="2281B52A" w14:textId="77777777" w:rsidR="00AE1534" w:rsidRPr="001F1938" w:rsidRDefault="00AE1534" w:rsidP="00A342ED">
      <w:pPr>
        <w:spacing w:before="120" w:after="120"/>
        <w:jc w:val="both"/>
        <w:rPr>
          <w:rFonts w:ascii="Times New Roman" w:hAnsi="Times New Roman" w:cs="Times New Roman"/>
          <w:sz w:val="24"/>
          <w:szCs w:val="24"/>
        </w:rPr>
      </w:pPr>
    </w:p>
    <w:p w14:paraId="650FD6E2" w14:textId="275DCFE2" w:rsidR="00AE1534" w:rsidRDefault="009B427B" w:rsidP="00A342ED">
      <w:pPr>
        <w:spacing w:before="120" w:after="120"/>
        <w:jc w:val="both"/>
        <w:rPr>
          <w:rFonts w:ascii="Times New Roman" w:hAnsi="Times New Roman" w:cs="Times New Roman"/>
          <w:sz w:val="24"/>
          <w:szCs w:val="24"/>
        </w:rPr>
      </w:pPr>
      <w:r w:rsidRPr="001F1938">
        <w:rPr>
          <w:rFonts w:ascii="Times New Roman" w:hAnsi="Times New Roman" w:cs="Times New Roman"/>
          <w:sz w:val="24"/>
          <w:szCs w:val="24"/>
        </w:rPr>
        <w:t>MQXFS will be tested at FNAL Vertical Magnet Test Facility (VMTF). Primary test temperature is 1.9 K. A new</w:t>
      </w:r>
      <w:r w:rsidR="00A342ED" w:rsidRPr="001F1938">
        <w:rPr>
          <w:rFonts w:ascii="Times New Roman" w:hAnsi="Times New Roman" w:cs="Times New Roman"/>
          <w:sz w:val="24"/>
          <w:szCs w:val="24"/>
        </w:rPr>
        <w:t xml:space="preserve"> anti-cryostat and</w:t>
      </w:r>
      <w:r w:rsidRPr="001F1938">
        <w:rPr>
          <w:rFonts w:ascii="Times New Roman" w:hAnsi="Times New Roman" w:cs="Times New Roman"/>
          <w:sz w:val="24"/>
          <w:szCs w:val="24"/>
        </w:rPr>
        <w:t xml:space="preserve"> PCB </w:t>
      </w:r>
      <w:r w:rsidR="00A342ED" w:rsidRPr="001F1938">
        <w:rPr>
          <w:rFonts w:ascii="Times New Roman" w:hAnsi="Times New Roman" w:cs="Times New Roman"/>
          <w:sz w:val="24"/>
          <w:szCs w:val="24"/>
        </w:rPr>
        <w:t>probe were</w:t>
      </w:r>
      <w:r w:rsidRPr="001F1938">
        <w:rPr>
          <w:rFonts w:ascii="Times New Roman" w:hAnsi="Times New Roman" w:cs="Times New Roman"/>
          <w:sz w:val="24"/>
          <w:szCs w:val="24"/>
        </w:rPr>
        <w:t xml:space="preserve"> developed to optimize data quality in the 150 mm aperture. </w:t>
      </w:r>
      <w:r w:rsidR="0070522D" w:rsidRPr="001F1938">
        <w:rPr>
          <w:rFonts w:ascii="Times New Roman" w:hAnsi="Times New Roman" w:cs="Times New Roman"/>
          <w:sz w:val="24"/>
          <w:szCs w:val="24"/>
        </w:rPr>
        <w:t>Two probes are integrated on the same board. Radius is 5</w:t>
      </w:r>
      <w:r w:rsidR="00445501">
        <w:rPr>
          <w:rFonts w:ascii="Times New Roman" w:hAnsi="Times New Roman" w:cs="Times New Roman"/>
          <w:sz w:val="24"/>
          <w:szCs w:val="24"/>
        </w:rPr>
        <w:t>0.5 mm for both. Length is 106.7 mm and 21</w:t>
      </w:r>
      <w:r w:rsidR="009F07A0">
        <w:rPr>
          <w:rFonts w:ascii="Times New Roman" w:hAnsi="Times New Roman" w:cs="Times New Roman"/>
          <w:sz w:val="24"/>
          <w:szCs w:val="24"/>
        </w:rPr>
        <w:t>5.8</w:t>
      </w:r>
      <w:r w:rsidR="00445501">
        <w:rPr>
          <w:rFonts w:ascii="Times New Roman" w:hAnsi="Times New Roman" w:cs="Times New Roman"/>
          <w:sz w:val="24"/>
          <w:szCs w:val="24"/>
        </w:rPr>
        <w:t xml:space="preserve"> mm, respectively. These values are close, but not exactly equal to 1x and 2x the nominal cable pitch length (109 mm). </w:t>
      </w:r>
      <w:r w:rsidR="0070522D" w:rsidRPr="001F1938">
        <w:rPr>
          <w:rFonts w:ascii="Times New Roman" w:hAnsi="Times New Roman" w:cs="Times New Roman"/>
          <w:sz w:val="24"/>
          <w:szCs w:val="24"/>
        </w:rPr>
        <w:t>In the following, they will be referred to as probe #1 and #2.</w:t>
      </w:r>
    </w:p>
    <w:p w14:paraId="2BF9B7EE" w14:textId="77777777" w:rsidR="00445501" w:rsidRPr="001F1938" w:rsidRDefault="00445501" w:rsidP="00A342ED">
      <w:pPr>
        <w:spacing w:before="120" w:after="120"/>
        <w:jc w:val="both"/>
        <w:rPr>
          <w:rFonts w:ascii="Times New Roman" w:hAnsi="Times New Roman" w:cs="Times New Roman"/>
          <w:sz w:val="24"/>
          <w:szCs w:val="24"/>
        </w:rPr>
      </w:pPr>
    </w:p>
    <w:p w14:paraId="7AC9889F" w14:textId="756BF64F" w:rsidR="000726A1" w:rsidRPr="001F1938" w:rsidRDefault="000726A1" w:rsidP="00A342ED">
      <w:pPr>
        <w:pStyle w:val="Heading1"/>
        <w:rPr>
          <w:rFonts w:ascii="Times New Roman" w:hAnsi="Times New Roman"/>
          <w:sz w:val="24"/>
          <w:szCs w:val="24"/>
        </w:rPr>
      </w:pPr>
      <w:bookmarkStart w:id="2" w:name="_Toc435004056"/>
      <w:r w:rsidRPr="001F1938">
        <w:rPr>
          <w:rFonts w:ascii="Times New Roman" w:hAnsi="Times New Roman"/>
          <w:sz w:val="24"/>
          <w:szCs w:val="24"/>
        </w:rPr>
        <w:t>Magnetic m</w:t>
      </w:r>
      <w:r w:rsidR="009B427B" w:rsidRPr="001F1938">
        <w:rPr>
          <w:rFonts w:ascii="Times New Roman" w:hAnsi="Times New Roman"/>
          <w:sz w:val="24"/>
          <w:szCs w:val="24"/>
        </w:rPr>
        <w:t>easurements overview</w:t>
      </w:r>
      <w:bookmarkEnd w:id="2"/>
    </w:p>
    <w:p w14:paraId="49D52D8F" w14:textId="77777777" w:rsidR="0070522D" w:rsidRPr="001F1938" w:rsidRDefault="0070522D" w:rsidP="0070522D"/>
    <w:p w14:paraId="6C8B26D7" w14:textId="706BBCE0" w:rsidR="000726A1" w:rsidRPr="001F1938" w:rsidRDefault="000726A1" w:rsidP="00A342ED">
      <w:pPr>
        <w:rPr>
          <w:rFonts w:ascii="Times New Roman" w:hAnsi="Times New Roman" w:cs="Times New Roman"/>
          <w:sz w:val="24"/>
          <w:szCs w:val="24"/>
        </w:rPr>
      </w:pPr>
      <w:r w:rsidRPr="001F1938">
        <w:rPr>
          <w:rFonts w:ascii="Times New Roman" w:hAnsi="Times New Roman" w:cs="Times New Roman"/>
          <w:sz w:val="24"/>
          <w:szCs w:val="24"/>
        </w:rPr>
        <w:t>This section provides an overview of the planned magnetic measurements for each of the scenario and phases considered in the test plan:</w:t>
      </w:r>
    </w:p>
    <w:p w14:paraId="78431A7E" w14:textId="44CE883D" w:rsidR="00A340F2" w:rsidRPr="001F1938" w:rsidRDefault="00A340F2" w:rsidP="00B53714">
      <w:pPr>
        <w:pStyle w:val="ListParagraph"/>
        <w:numPr>
          <w:ilvl w:val="0"/>
          <w:numId w:val="14"/>
        </w:numPr>
        <w:ind w:left="360"/>
        <w:rPr>
          <w:rFonts w:ascii="Times New Roman" w:hAnsi="Times New Roman" w:cs="Times New Roman"/>
          <w:sz w:val="24"/>
          <w:szCs w:val="24"/>
        </w:rPr>
      </w:pPr>
      <w:r w:rsidRPr="001F1938">
        <w:rPr>
          <w:rFonts w:ascii="Times New Roman" w:hAnsi="Times New Roman" w:cs="Times New Roman"/>
          <w:sz w:val="24"/>
          <w:szCs w:val="24"/>
        </w:rPr>
        <w:t>Setup, cool-down, system and magnet checks</w:t>
      </w:r>
      <w:r w:rsidR="00631092">
        <w:rPr>
          <w:rFonts w:ascii="Times New Roman" w:hAnsi="Times New Roman" w:cs="Times New Roman"/>
          <w:sz w:val="24"/>
          <w:szCs w:val="24"/>
        </w:rPr>
        <w:t xml:space="preserve"> before training</w:t>
      </w:r>
    </w:p>
    <w:p w14:paraId="698A4737" w14:textId="115A204A" w:rsidR="00832CDF" w:rsidRPr="001F1938" w:rsidRDefault="00832CDF" w:rsidP="00B53714">
      <w:pPr>
        <w:pStyle w:val="ListParagraph"/>
        <w:numPr>
          <w:ilvl w:val="1"/>
          <w:numId w:val="14"/>
        </w:numPr>
        <w:rPr>
          <w:rFonts w:ascii="Times New Roman" w:hAnsi="Times New Roman" w:cs="Times New Roman"/>
          <w:sz w:val="24"/>
          <w:szCs w:val="24"/>
        </w:rPr>
      </w:pPr>
      <w:r w:rsidRPr="001F1938">
        <w:rPr>
          <w:rFonts w:ascii="Times New Roman" w:hAnsi="Times New Roman" w:cs="Times New Roman"/>
          <w:sz w:val="24"/>
          <w:szCs w:val="24"/>
        </w:rPr>
        <w:t xml:space="preserve">Magnet in cryostat at 300 K </w:t>
      </w:r>
    </w:p>
    <w:p w14:paraId="4BD00439" w14:textId="3CA8B3FA" w:rsidR="00832CDF" w:rsidRPr="001F1938" w:rsidRDefault="00A75E59" w:rsidP="00B53714">
      <w:pPr>
        <w:pStyle w:val="ListParagraph"/>
        <w:numPr>
          <w:ilvl w:val="2"/>
          <w:numId w:val="14"/>
        </w:numPr>
        <w:rPr>
          <w:rFonts w:ascii="Times New Roman" w:hAnsi="Times New Roman" w:cs="Times New Roman"/>
          <w:sz w:val="24"/>
          <w:szCs w:val="24"/>
        </w:rPr>
      </w:pPr>
      <w:r w:rsidRPr="001F1938">
        <w:rPr>
          <w:rFonts w:ascii="Times New Roman" w:hAnsi="Times New Roman" w:cs="Times New Roman"/>
          <w:sz w:val="24"/>
          <w:szCs w:val="24"/>
        </w:rPr>
        <w:t>Longitudinal scan</w:t>
      </w:r>
      <w:r w:rsidR="00832CDF" w:rsidRPr="001F1938">
        <w:rPr>
          <w:rFonts w:ascii="Times New Roman" w:hAnsi="Times New Roman" w:cs="Times New Roman"/>
          <w:sz w:val="24"/>
          <w:szCs w:val="24"/>
        </w:rPr>
        <w:t xml:space="preserve"> to confirm assembly data and verify the coordinate system in the vertical position</w:t>
      </w:r>
    </w:p>
    <w:p w14:paraId="47C3CFA2" w14:textId="233B42CC" w:rsidR="00631092" w:rsidRPr="00631092" w:rsidRDefault="00631092" w:rsidP="00631092">
      <w:pPr>
        <w:pStyle w:val="ListParagraph"/>
        <w:numPr>
          <w:ilvl w:val="1"/>
          <w:numId w:val="14"/>
        </w:numPr>
        <w:rPr>
          <w:rFonts w:ascii="Times New Roman" w:hAnsi="Times New Roman" w:cs="Times New Roman"/>
          <w:sz w:val="24"/>
          <w:szCs w:val="24"/>
        </w:rPr>
      </w:pPr>
      <w:r w:rsidRPr="00631092">
        <w:rPr>
          <w:rFonts w:ascii="Times New Roman" w:hAnsi="Times New Roman" w:cs="Times New Roman"/>
          <w:sz w:val="24"/>
          <w:szCs w:val="24"/>
        </w:rPr>
        <w:t>Preliminary magnetic measurements before training (120 m</w:t>
      </w:r>
      <w:r w:rsidRPr="00631092">
        <w:rPr>
          <w:rFonts w:ascii="Symbol" w:hAnsi="Symbol" w:cs="Times New Roman"/>
          <w:sz w:val="24"/>
          <w:szCs w:val="24"/>
        </w:rPr>
        <w:t></w:t>
      </w:r>
      <w:r>
        <w:rPr>
          <w:rFonts w:ascii="Times New Roman" w:hAnsi="Times New Roman" w:cs="Times New Roman"/>
          <w:sz w:val="24"/>
          <w:szCs w:val="24"/>
        </w:rPr>
        <w:t xml:space="preserve"> or 30 m</w:t>
      </w:r>
      <w:r w:rsidRPr="00631092">
        <w:rPr>
          <w:rFonts w:ascii="Symbol" w:hAnsi="Symbol" w:cs="Times New Roman"/>
          <w:sz w:val="24"/>
          <w:szCs w:val="24"/>
        </w:rPr>
        <w:t></w:t>
      </w:r>
      <w:r w:rsidRPr="00631092">
        <w:rPr>
          <w:rFonts w:ascii="Times New Roman" w:hAnsi="Times New Roman" w:cs="Times New Roman"/>
          <w:sz w:val="24"/>
          <w:szCs w:val="24"/>
        </w:rPr>
        <w:t xml:space="preserve"> dump resistor; 1.9K; </w:t>
      </w:r>
      <w:proofErr w:type="gramStart"/>
      <w:r w:rsidRPr="00631092">
        <w:rPr>
          <w:rFonts w:ascii="Times New Roman" w:hAnsi="Times New Roman" w:cs="Times New Roman"/>
          <w:sz w:val="24"/>
          <w:szCs w:val="24"/>
        </w:rPr>
        <w:t>I</w:t>
      </w:r>
      <w:r w:rsidRPr="00631092">
        <w:rPr>
          <w:rFonts w:ascii="Times New Roman" w:hAnsi="Times New Roman" w:cs="Times New Roman"/>
          <w:sz w:val="24"/>
          <w:szCs w:val="24"/>
          <w:vertAlign w:val="subscript"/>
        </w:rPr>
        <w:t>max</w:t>
      </w:r>
      <w:proofErr w:type="gramEnd"/>
      <w:r w:rsidRPr="00631092">
        <w:rPr>
          <w:rFonts w:ascii="Times New Roman" w:hAnsi="Times New Roman" w:cs="Times New Roman"/>
          <w:sz w:val="24"/>
          <w:szCs w:val="24"/>
        </w:rPr>
        <w:t xml:space="preserve"> = 6kA).</w:t>
      </w:r>
    </w:p>
    <w:p w14:paraId="0E8F3287" w14:textId="77777777" w:rsidR="00631092" w:rsidRDefault="00631092" w:rsidP="00631092">
      <w:pPr>
        <w:pStyle w:val="ListParagraph"/>
        <w:numPr>
          <w:ilvl w:val="2"/>
          <w:numId w:val="14"/>
        </w:numPr>
        <w:rPr>
          <w:rFonts w:ascii="Times New Roman" w:hAnsi="Times New Roman" w:cs="Times New Roman"/>
          <w:sz w:val="24"/>
          <w:szCs w:val="24"/>
        </w:rPr>
      </w:pPr>
      <w:r w:rsidRPr="00631092">
        <w:rPr>
          <w:rFonts w:ascii="Times New Roman" w:hAnsi="Times New Roman" w:cs="Times New Roman"/>
          <w:sz w:val="24"/>
          <w:szCs w:val="24"/>
        </w:rPr>
        <w:t>Z scan of the straight section only at 0.96 kA (injection level) and 6 kA</w:t>
      </w:r>
    </w:p>
    <w:p w14:paraId="2C194834" w14:textId="37953C5A" w:rsidR="00631092" w:rsidRPr="00631092" w:rsidRDefault="00631092" w:rsidP="00631092">
      <w:pPr>
        <w:pStyle w:val="ListParagraph"/>
        <w:numPr>
          <w:ilvl w:val="2"/>
          <w:numId w:val="14"/>
        </w:numPr>
        <w:rPr>
          <w:rFonts w:ascii="Times New Roman" w:hAnsi="Times New Roman" w:cs="Times New Roman"/>
          <w:sz w:val="24"/>
          <w:szCs w:val="24"/>
        </w:rPr>
      </w:pPr>
      <w:r w:rsidRPr="00631092">
        <w:rPr>
          <w:rFonts w:ascii="Times New Roman" w:hAnsi="Times New Roman" w:cs="Times New Roman"/>
          <w:sz w:val="24"/>
          <w:szCs w:val="24"/>
        </w:rPr>
        <w:t>Ramp rate study: 100 A to 6kA at 20, 40 , 60 A/s</w:t>
      </w:r>
    </w:p>
    <w:p w14:paraId="415C4FB4" w14:textId="59506945" w:rsidR="00A340F2" w:rsidRPr="001F1938" w:rsidRDefault="00A340F2" w:rsidP="00B53714">
      <w:pPr>
        <w:pStyle w:val="ListParagraph"/>
        <w:numPr>
          <w:ilvl w:val="0"/>
          <w:numId w:val="14"/>
        </w:numPr>
        <w:ind w:left="360"/>
        <w:rPr>
          <w:rFonts w:ascii="Times New Roman" w:hAnsi="Times New Roman" w:cs="Times New Roman"/>
          <w:sz w:val="24"/>
          <w:szCs w:val="24"/>
        </w:rPr>
      </w:pPr>
      <w:r w:rsidRPr="001F1938">
        <w:rPr>
          <w:rFonts w:ascii="Times New Roman" w:hAnsi="Times New Roman" w:cs="Times New Roman"/>
          <w:sz w:val="24"/>
          <w:szCs w:val="24"/>
        </w:rPr>
        <w:t>Primary performance assessment</w:t>
      </w:r>
    </w:p>
    <w:p w14:paraId="5D412B51" w14:textId="5E6A94B9" w:rsidR="00832CDF" w:rsidRPr="001F1938" w:rsidRDefault="00D21351" w:rsidP="00B53714">
      <w:pPr>
        <w:pStyle w:val="ListParagraph"/>
        <w:numPr>
          <w:ilvl w:val="1"/>
          <w:numId w:val="14"/>
        </w:numPr>
        <w:rPr>
          <w:rFonts w:ascii="Times New Roman" w:hAnsi="Times New Roman" w:cs="Times New Roman"/>
          <w:sz w:val="24"/>
          <w:szCs w:val="24"/>
        </w:rPr>
      </w:pPr>
      <w:r w:rsidRPr="001F1938">
        <w:rPr>
          <w:rFonts w:ascii="Times New Roman" w:hAnsi="Times New Roman" w:cs="Times New Roman"/>
          <w:sz w:val="24"/>
          <w:szCs w:val="24"/>
        </w:rPr>
        <w:t>T</w:t>
      </w:r>
      <w:r w:rsidR="00832CDF" w:rsidRPr="001F1938">
        <w:rPr>
          <w:rFonts w:ascii="Times New Roman" w:hAnsi="Times New Roman" w:cs="Times New Roman"/>
          <w:sz w:val="24"/>
          <w:szCs w:val="24"/>
        </w:rPr>
        <w:t>raining at 1.9K</w:t>
      </w:r>
    </w:p>
    <w:p w14:paraId="222FDD79" w14:textId="62BC20A2" w:rsidR="00832CDF" w:rsidRDefault="00832CDF" w:rsidP="00B53714">
      <w:pPr>
        <w:pStyle w:val="ListParagraph"/>
        <w:numPr>
          <w:ilvl w:val="2"/>
          <w:numId w:val="14"/>
        </w:numPr>
        <w:rPr>
          <w:rFonts w:ascii="Times New Roman" w:hAnsi="Times New Roman" w:cs="Times New Roman"/>
          <w:sz w:val="24"/>
          <w:szCs w:val="24"/>
        </w:rPr>
      </w:pPr>
      <w:r w:rsidRPr="001F1938">
        <w:rPr>
          <w:rFonts w:ascii="Times New Roman" w:hAnsi="Times New Roman" w:cs="Times New Roman"/>
          <w:sz w:val="24"/>
          <w:szCs w:val="24"/>
        </w:rPr>
        <w:lastRenderedPageBreak/>
        <w:t>No magnetic measurements (quench antenna will be in warm</w:t>
      </w:r>
      <w:r w:rsidR="00445501">
        <w:rPr>
          <w:rFonts w:ascii="Times New Roman" w:hAnsi="Times New Roman" w:cs="Times New Roman"/>
          <w:sz w:val="24"/>
          <w:szCs w:val="24"/>
        </w:rPr>
        <w:t xml:space="preserve"> bore for all training quenches</w:t>
      </w:r>
    </w:p>
    <w:p w14:paraId="663CE4F4" w14:textId="77777777" w:rsidR="00445501" w:rsidRPr="001F1938" w:rsidRDefault="00445501" w:rsidP="00445501">
      <w:pPr>
        <w:pStyle w:val="ListParagraph"/>
        <w:ind w:left="2160"/>
        <w:rPr>
          <w:rFonts w:ascii="Times New Roman" w:hAnsi="Times New Roman" w:cs="Times New Roman"/>
          <w:sz w:val="24"/>
          <w:szCs w:val="24"/>
        </w:rPr>
      </w:pPr>
    </w:p>
    <w:p w14:paraId="1B823E10" w14:textId="559C26FD" w:rsidR="00D21351" w:rsidRPr="001F1938" w:rsidRDefault="00832CDF" w:rsidP="00B53714">
      <w:pPr>
        <w:pStyle w:val="ListParagraph"/>
        <w:numPr>
          <w:ilvl w:val="0"/>
          <w:numId w:val="14"/>
        </w:numPr>
        <w:ind w:left="360"/>
        <w:rPr>
          <w:rFonts w:ascii="Times New Roman" w:hAnsi="Times New Roman" w:cs="Times New Roman"/>
          <w:sz w:val="24"/>
          <w:szCs w:val="24"/>
        </w:rPr>
      </w:pPr>
      <w:r w:rsidRPr="001F1938">
        <w:rPr>
          <w:rFonts w:ascii="Times New Roman" w:hAnsi="Times New Roman" w:cs="Times New Roman"/>
          <w:sz w:val="24"/>
          <w:szCs w:val="24"/>
        </w:rPr>
        <w:t>O</w:t>
      </w:r>
      <w:r w:rsidR="00A340F2" w:rsidRPr="001F1938">
        <w:rPr>
          <w:rFonts w:ascii="Times New Roman" w:hAnsi="Times New Roman" w:cs="Times New Roman"/>
          <w:sz w:val="24"/>
          <w:szCs w:val="24"/>
        </w:rPr>
        <w:t>ne of the following cases</w:t>
      </w:r>
      <w:r w:rsidRPr="001F1938">
        <w:rPr>
          <w:rFonts w:ascii="Times New Roman" w:hAnsi="Times New Roman" w:cs="Times New Roman"/>
          <w:sz w:val="24"/>
          <w:szCs w:val="24"/>
        </w:rPr>
        <w:t xml:space="preserve"> will be selected</w:t>
      </w:r>
      <w:r w:rsidR="00D21351" w:rsidRPr="001F1938">
        <w:rPr>
          <w:rFonts w:ascii="Times New Roman" w:hAnsi="Times New Roman" w:cs="Times New Roman"/>
          <w:sz w:val="24"/>
          <w:szCs w:val="24"/>
        </w:rPr>
        <w:t xml:space="preserve"> after the first phase of training</w:t>
      </w:r>
    </w:p>
    <w:p w14:paraId="49B74837" w14:textId="77777777" w:rsidR="003828DF" w:rsidRPr="001F1938" w:rsidRDefault="003828DF" w:rsidP="003828DF">
      <w:pPr>
        <w:pStyle w:val="ListParagraph"/>
        <w:ind w:left="360"/>
        <w:rPr>
          <w:rFonts w:ascii="Times New Roman" w:hAnsi="Times New Roman" w:cs="Times New Roman"/>
          <w:sz w:val="24"/>
          <w:szCs w:val="24"/>
        </w:rPr>
      </w:pPr>
    </w:p>
    <w:p w14:paraId="0F8C8023" w14:textId="7F183AE6" w:rsidR="00A340F2" w:rsidRPr="001F1938" w:rsidRDefault="00A340F2" w:rsidP="00B53714">
      <w:pPr>
        <w:pStyle w:val="ListParagraph"/>
        <w:numPr>
          <w:ilvl w:val="0"/>
          <w:numId w:val="15"/>
        </w:numPr>
        <w:rPr>
          <w:rFonts w:ascii="Times New Roman" w:hAnsi="Times New Roman" w:cs="Times New Roman"/>
          <w:sz w:val="24"/>
          <w:szCs w:val="24"/>
        </w:rPr>
      </w:pPr>
      <w:r w:rsidRPr="001F1938">
        <w:rPr>
          <w:rFonts w:ascii="Times New Roman" w:hAnsi="Times New Roman" w:cs="Times New Roman"/>
          <w:sz w:val="24"/>
          <w:szCs w:val="24"/>
        </w:rPr>
        <w:t>If a decision is made to stop training below nominal</w:t>
      </w:r>
    </w:p>
    <w:p w14:paraId="26E33A37" w14:textId="77777777" w:rsidR="00D21351" w:rsidRPr="001F1938" w:rsidRDefault="00D21351" w:rsidP="00B53714">
      <w:pPr>
        <w:pStyle w:val="ListParagraph"/>
        <w:numPr>
          <w:ilvl w:val="1"/>
          <w:numId w:val="15"/>
        </w:numPr>
        <w:rPr>
          <w:rFonts w:ascii="Times New Roman" w:hAnsi="Times New Roman" w:cs="Times New Roman"/>
          <w:sz w:val="24"/>
          <w:szCs w:val="24"/>
        </w:rPr>
      </w:pPr>
      <w:r w:rsidRPr="001F1938">
        <w:rPr>
          <w:rFonts w:ascii="Times New Roman" w:hAnsi="Times New Roman" w:cs="Times New Roman"/>
          <w:sz w:val="24"/>
          <w:szCs w:val="24"/>
        </w:rPr>
        <w:t>Performance studies up to maximum stable current, and characterization of performance limits.</w:t>
      </w:r>
    </w:p>
    <w:p w14:paraId="0E4D36E7" w14:textId="28C38008" w:rsidR="00D21351" w:rsidRPr="001F1938" w:rsidRDefault="00D21351" w:rsidP="00B53714">
      <w:pPr>
        <w:pStyle w:val="ListParagraph"/>
        <w:numPr>
          <w:ilvl w:val="2"/>
          <w:numId w:val="15"/>
        </w:numPr>
        <w:rPr>
          <w:rFonts w:ascii="Times New Roman" w:hAnsi="Times New Roman" w:cs="Times New Roman"/>
          <w:sz w:val="24"/>
          <w:szCs w:val="24"/>
        </w:rPr>
      </w:pPr>
      <w:r w:rsidRPr="001F1938">
        <w:rPr>
          <w:rFonts w:ascii="Times New Roman" w:hAnsi="Times New Roman" w:cs="Times New Roman"/>
          <w:sz w:val="24"/>
          <w:szCs w:val="24"/>
        </w:rPr>
        <w:t>Selected magnetic measurements to maximum stable current</w:t>
      </w:r>
    </w:p>
    <w:p w14:paraId="4F132D8F" w14:textId="421E5183" w:rsidR="00D21351" w:rsidRPr="001F1938" w:rsidRDefault="00D21351" w:rsidP="00B53714">
      <w:pPr>
        <w:pStyle w:val="ListParagraph"/>
        <w:numPr>
          <w:ilvl w:val="1"/>
          <w:numId w:val="15"/>
        </w:numPr>
        <w:rPr>
          <w:rFonts w:ascii="Times New Roman" w:hAnsi="Times New Roman" w:cs="Times New Roman"/>
          <w:sz w:val="24"/>
          <w:szCs w:val="24"/>
        </w:rPr>
      </w:pPr>
      <w:r w:rsidRPr="001F1938">
        <w:rPr>
          <w:rFonts w:ascii="Times New Roman" w:hAnsi="Times New Roman" w:cs="Times New Roman"/>
          <w:sz w:val="24"/>
          <w:szCs w:val="24"/>
        </w:rPr>
        <w:t>Warm up to 300 K</w:t>
      </w:r>
    </w:p>
    <w:p w14:paraId="2B403CB2" w14:textId="2C1D6DA3" w:rsidR="00D21351" w:rsidRPr="001F1938" w:rsidRDefault="00D21351" w:rsidP="00B53714">
      <w:pPr>
        <w:pStyle w:val="ListParagraph"/>
        <w:numPr>
          <w:ilvl w:val="2"/>
          <w:numId w:val="15"/>
        </w:numPr>
        <w:rPr>
          <w:rFonts w:ascii="Times New Roman" w:hAnsi="Times New Roman" w:cs="Times New Roman"/>
          <w:sz w:val="24"/>
          <w:szCs w:val="24"/>
        </w:rPr>
      </w:pPr>
      <w:r w:rsidRPr="001F1938">
        <w:rPr>
          <w:rFonts w:ascii="Times New Roman" w:hAnsi="Times New Roman" w:cs="Times New Roman"/>
          <w:sz w:val="24"/>
          <w:szCs w:val="24"/>
        </w:rPr>
        <w:t>Magnetic measurements during warm-up</w:t>
      </w:r>
    </w:p>
    <w:p w14:paraId="175A3CAD" w14:textId="77777777" w:rsidR="003828DF" w:rsidRPr="001F1938" w:rsidRDefault="003828DF" w:rsidP="003828DF">
      <w:pPr>
        <w:pStyle w:val="ListParagraph"/>
        <w:ind w:left="2160"/>
        <w:rPr>
          <w:rFonts w:ascii="Times New Roman" w:hAnsi="Times New Roman" w:cs="Times New Roman"/>
          <w:sz w:val="24"/>
          <w:szCs w:val="24"/>
        </w:rPr>
      </w:pPr>
    </w:p>
    <w:p w14:paraId="09AF0086" w14:textId="0C908150" w:rsidR="00D21351" w:rsidRPr="001F1938" w:rsidRDefault="00D21351" w:rsidP="00B53714">
      <w:pPr>
        <w:pStyle w:val="ListParagraph"/>
        <w:numPr>
          <w:ilvl w:val="0"/>
          <w:numId w:val="15"/>
        </w:numPr>
        <w:rPr>
          <w:rFonts w:ascii="Times New Roman" w:hAnsi="Times New Roman" w:cs="Times New Roman"/>
          <w:sz w:val="24"/>
          <w:szCs w:val="24"/>
        </w:rPr>
      </w:pPr>
      <w:r w:rsidRPr="001F1938">
        <w:rPr>
          <w:rFonts w:ascii="Times New Roman" w:hAnsi="Times New Roman" w:cs="Times New Roman"/>
          <w:sz w:val="24"/>
          <w:szCs w:val="24"/>
        </w:rPr>
        <w:t>If training proceeds to nominal level</w:t>
      </w:r>
    </w:p>
    <w:p w14:paraId="50FCA27A" w14:textId="10CE2D44" w:rsidR="00D21351" w:rsidRPr="001F1938" w:rsidRDefault="00D21351" w:rsidP="00B53714">
      <w:pPr>
        <w:pStyle w:val="ListParagraph"/>
        <w:numPr>
          <w:ilvl w:val="1"/>
          <w:numId w:val="15"/>
        </w:numPr>
        <w:rPr>
          <w:rFonts w:ascii="Times New Roman" w:hAnsi="Times New Roman" w:cs="Times New Roman"/>
          <w:sz w:val="24"/>
          <w:szCs w:val="24"/>
        </w:rPr>
      </w:pPr>
      <w:r w:rsidRPr="001F1938">
        <w:rPr>
          <w:rFonts w:ascii="Times New Roman" w:hAnsi="Times New Roman" w:cs="Times New Roman"/>
          <w:sz w:val="24"/>
          <w:szCs w:val="24"/>
        </w:rPr>
        <w:t xml:space="preserve">Perform </w:t>
      </w:r>
      <w:r w:rsidR="00F44CB4" w:rsidRPr="001F1938">
        <w:rPr>
          <w:rFonts w:ascii="Times New Roman" w:hAnsi="Times New Roman" w:cs="Times New Roman"/>
          <w:sz w:val="24"/>
          <w:szCs w:val="24"/>
        </w:rPr>
        <w:t>full set of measurements to</w:t>
      </w:r>
      <w:r w:rsidRPr="001F1938">
        <w:rPr>
          <w:rFonts w:ascii="Times New Roman" w:hAnsi="Times New Roman" w:cs="Times New Roman"/>
          <w:sz w:val="24"/>
          <w:szCs w:val="24"/>
        </w:rPr>
        <w:t xml:space="preserve"> nominal level</w:t>
      </w:r>
    </w:p>
    <w:p w14:paraId="06F201DC" w14:textId="12AA30AD" w:rsidR="00D21351" w:rsidRPr="001F1938" w:rsidRDefault="00D21351" w:rsidP="00B53714">
      <w:pPr>
        <w:pStyle w:val="ListParagraph"/>
        <w:numPr>
          <w:ilvl w:val="2"/>
          <w:numId w:val="15"/>
        </w:numPr>
        <w:rPr>
          <w:rFonts w:ascii="Times New Roman" w:hAnsi="Times New Roman" w:cs="Times New Roman"/>
          <w:sz w:val="24"/>
          <w:szCs w:val="24"/>
        </w:rPr>
      </w:pPr>
      <w:r w:rsidRPr="001F1938">
        <w:rPr>
          <w:rFonts w:ascii="Times New Roman" w:hAnsi="Times New Roman" w:cs="Times New Roman"/>
          <w:sz w:val="24"/>
          <w:szCs w:val="24"/>
        </w:rPr>
        <w:t>Magnetic measurements at 1.9K (full plan)</w:t>
      </w:r>
    </w:p>
    <w:p w14:paraId="694CC040" w14:textId="77777777" w:rsidR="00D21351" w:rsidRPr="001F1938" w:rsidRDefault="00D21351" w:rsidP="00B53714">
      <w:pPr>
        <w:pStyle w:val="ListParagraph"/>
        <w:numPr>
          <w:ilvl w:val="3"/>
          <w:numId w:val="16"/>
        </w:numPr>
        <w:rPr>
          <w:rFonts w:ascii="Times New Roman" w:hAnsi="Times New Roman" w:cs="Times New Roman"/>
          <w:sz w:val="24"/>
          <w:szCs w:val="24"/>
        </w:rPr>
      </w:pPr>
      <w:r w:rsidRPr="001F1938">
        <w:rPr>
          <w:rFonts w:ascii="Times New Roman" w:hAnsi="Times New Roman" w:cs="Times New Roman"/>
          <w:sz w:val="24"/>
          <w:szCs w:val="24"/>
        </w:rPr>
        <w:t>Geometric harmonics in straight section and ends</w:t>
      </w:r>
    </w:p>
    <w:p w14:paraId="40783656" w14:textId="77777777" w:rsidR="00D21351" w:rsidRPr="001F1938" w:rsidRDefault="00D21351" w:rsidP="00B53714">
      <w:pPr>
        <w:pStyle w:val="ListParagraph"/>
        <w:numPr>
          <w:ilvl w:val="3"/>
          <w:numId w:val="16"/>
        </w:numPr>
        <w:rPr>
          <w:rFonts w:ascii="Times New Roman" w:hAnsi="Times New Roman" w:cs="Times New Roman"/>
          <w:sz w:val="24"/>
          <w:szCs w:val="24"/>
        </w:rPr>
      </w:pPr>
      <w:r w:rsidRPr="001F1938">
        <w:rPr>
          <w:rFonts w:ascii="Times New Roman" w:hAnsi="Times New Roman" w:cs="Times New Roman"/>
          <w:sz w:val="24"/>
          <w:szCs w:val="24"/>
        </w:rPr>
        <w:t>Persistent-current effect at low field</w:t>
      </w:r>
    </w:p>
    <w:p w14:paraId="5EC947F9" w14:textId="77777777" w:rsidR="00D21351" w:rsidRPr="001F1938" w:rsidRDefault="00D21351" w:rsidP="00B53714">
      <w:pPr>
        <w:pStyle w:val="ListParagraph"/>
        <w:numPr>
          <w:ilvl w:val="3"/>
          <w:numId w:val="16"/>
        </w:numPr>
        <w:rPr>
          <w:rFonts w:ascii="Times New Roman" w:hAnsi="Times New Roman" w:cs="Times New Roman"/>
          <w:sz w:val="24"/>
          <w:szCs w:val="24"/>
        </w:rPr>
      </w:pPr>
      <w:r w:rsidRPr="001F1938">
        <w:rPr>
          <w:rFonts w:ascii="Times New Roman" w:hAnsi="Times New Roman" w:cs="Times New Roman"/>
          <w:sz w:val="24"/>
          <w:szCs w:val="24"/>
        </w:rPr>
        <w:t>Dynamic effect with cored cable</w:t>
      </w:r>
    </w:p>
    <w:p w14:paraId="6ADB0747" w14:textId="77777777" w:rsidR="00D21351" w:rsidRPr="001F1938" w:rsidRDefault="00D21351" w:rsidP="00B53714">
      <w:pPr>
        <w:pStyle w:val="ListParagraph"/>
        <w:numPr>
          <w:ilvl w:val="3"/>
          <w:numId w:val="16"/>
        </w:numPr>
        <w:rPr>
          <w:rFonts w:ascii="Times New Roman" w:hAnsi="Times New Roman" w:cs="Times New Roman"/>
          <w:sz w:val="24"/>
          <w:szCs w:val="24"/>
        </w:rPr>
      </w:pPr>
      <w:r w:rsidRPr="001F1938">
        <w:rPr>
          <w:rFonts w:ascii="Times New Roman" w:hAnsi="Times New Roman" w:cs="Times New Roman"/>
          <w:sz w:val="24"/>
          <w:szCs w:val="24"/>
        </w:rPr>
        <w:t>Effect of iron saturation and coil deformation at high field</w:t>
      </w:r>
    </w:p>
    <w:p w14:paraId="6FB3173E" w14:textId="77777777" w:rsidR="00D21351" w:rsidRPr="001F1938" w:rsidRDefault="00D21351" w:rsidP="00B53714">
      <w:pPr>
        <w:pStyle w:val="ListParagraph"/>
        <w:numPr>
          <w:ilvl w:val="3"/>
          <w:numId w:val="16"/>
        </w:numPr>
        <w:rPr>
          <w:rFonts w:ascii="Times New Roman" w:hAnsi="Times New Roman" w:cs="Times New Roman"/>
          <w:sz w:val="24"/>
          <w:szCs w:val="24"/>
        </w:rPr>
      </w:pPr>
      <w:r w:rsidRPr="001F1938">
        <w:rPr>
          <w:rFonts w:ascii="Times New Roman" w:hAnsi="Times New Roman" w:cs="Times New Roman"/>
          <w:sz w:val="24"/>
          <w:szCs w:val="24"/>
        </w:rPr>
        <w:t>Reproducibility in different ramps</w:t>
      </w:r>
    </w:p>
    <w:p w14:paraId="11FADAC6" w14:textId="196C383F" w:rsidR="00D21351" w:rsidRPr="001F1938" w:rsidRDefault="00D21351" w:rsidP="00B53714">
      <w:pPr>
        <w:pStyle w:val="ListParagraph"/>
        <w:numPr>
          <w:ilvl w:val="3"/>
          <w:numId w:val="16"/>
        </w:numPr>
        <w:rPr>
          <w:rFonts w:ascii="Times New Roman" w:hAnsi="Times New Roman" w:cs="Times New Roman"/>
          <w:sz w:val="24"/>
          <w:szCs w:val="24"/>
        </w:rPr>
      </w:pPr>
      <w:r w:rsidRPr="001F1938">
        <w:rPr>
          <w:rFonts w:ascii="Times New Roman" w:hAnsi="Times New Roman" w:cs="Times New Roman"/>
          <w:sz w:val="24"/>
          <w:szCs w:val="24"/>
        </w:rPr>
        <w:t>Warm-cold correlation</w:t>
      </w:r>
    </w:p>
    <w:p w14:paraId="30AD1926" w14:textId="5CD56FD5" w:rsidR="0047309D" w:rsidRPr="001F1938" w:rsidRDefault="0047309D" w:rsidP="00B53714">
      <w:pPr>
        <w:pStyle w:val="ListParagraph"/>
        <w:numPr>
          <w:ilvl w:val="1"/>
          <w:numId w:val="16"/>
        </w:numPr>
        <w:rPr>
          <w:rFonts w:ascii="Times New Roman" w:hAnsi="Times New Roman" w:cs="Times New Roman"/>
          <w:sz w:val="24"/>
          <w:szCs w:val="24"/>
        </w:rPr>
      </w:pPr>
      <w:r w:rsidRPr="001F1938">
        <w:rPr>
          <w:rFonts w:ascii="Times New Roman" w:hAnsi="Times New Roman" w:cs="Times New Roman"/>
          <w:sz w:val="24"/>
          <w:szCs w:val="24"/>
        </w:rPr>
        <w:t>Continue training and select one of the following cases</w:t>
      </w:r>
    </w:p>
    <w:p w14:paraId="7BAA836B" w14:textId="77777777" w:rsidR="0047309D" w:rsidRPr="001F1938" w:rsidRDefault="0047309D" w:rsidP="0047309D">
      <w:pPr>
        <w:pStyle w:val="ListParagraph"/>
        <w:ind w:left="1440"/>
        <w:rPr>
          <w:rFonts w:ascii="Times New Roman" w:hAnsi="Times New Roman" w:cs="Times New Roman"/>
          <w:sz w:val="24"/>
          <w:szCs w:val="24"/>
        </w:rPr>
      </w:pPr>
    </w:p>
    <w:p w14:paraId="62BECEE9" w14:textId="680C8348" w:rsidR="0047309D" w:rsidRPr="001F1938" w:rsidRDefault="0047309D" w:rsidP="00B53714">
      <w:pPr>
        <w:pStyle w:val="ListParagraph"/>
        <w:numPr>
          <w:ilvl w:val="0"/>
          <w:numId w:val="17"/>
        </w:numPr>
        <w:rPr>
          <w:rFonts w:ascii="Times New Roman" w:hAnsi="Times New Roman" w:cs="Times New Roman"/>
          <w:sz w:val="24"/>
          <w:szCs w:val="24"/>
        </w:rPr>
      </w:pPr>
      <w:r w:rsidRPr="001F1938">
        <w:rPr>
          <w:rFonts w:ascii="Times New Roman" w:hAnsi="Times New Roman" w:cs="Times New Roman"/>
          <w:sz w:val="24"/>
          <w:szCs w:val="24"/>
        </w:rPr>
        <w:t>If a decision is made to stop training below ultimate level</w:t>
      </w:r>
    </w:p>
    <w:p w14:paraId="20D210F9" w14:textId="77777777" w:rsidR="0047309D" w:rsidRPr="001F1938" w:rsidRDefault="0047309D" w:rsidP="00B53714">
      <w:pPr>
        <w:pStyle w:val="ListParagraph"/>
        <w:numPr>
          <w:ilvl w:val="0"/>
          <w:numId w:val="18"/>
        </w:numPr>
        <w:rPr>
          <w:rFonts w:ascii="Times New Roman" w:hAnsi="Times New Roman" w:cs="Times New Roman"/>
          <w:sz w:val="24"/>
          <w:szCs w:val="24"/>
        </w:rPr>
      </w:pPr>
      <w:r w:rsidRPr="001F1938">
        <w:rPr>
          <w:rFonts w:ascii="Times New Roman" w:hAnsi="Times New Roman" w:cs="Times New Roman"/>
          <w:sz w:val="24"/>
          <w:szCs w:val="24"/>
        </w:rPr>
        <w:t>Performance studies up to maximum stable current</w:t>
      </w:r>
    </w:p>
    <w:p w14:paraId="0876E468" w14:textId="72BFA432" w:rsidR="0047309D" w:rsidRPr="001F1938" w:rsidRDefault="0047309D" w:rsidP="00B53714">
      <w:pPr>
        <w:pStyle w:val="ListParagraph"/>
        <w:numPr>
          <w:ilvl w:val="1"/>
          <w:numId w:val="18"/>
        </w:numPr>
        <w:rPr>
          <w:rFonts w:ascii="Times New Roman" w:hAnsi="Times New Roman" w:cs="Times New Roman"/>
          <w:sz w:val="24"/>
          <w:szCs w:val="24"/>
        </w:rPr>
      </w:pPr>
      <w:r w:rsidRPr="001F1938">
        <w:rPr>
          <w:rFonts w:ascii="Times New Roman" w:hAnsi="Times New Roman" w:cs="Times New Roman"/>
          <w:sz w:val="24"/>
          <w:szCs w:val="24"/>
        </w:rPr>
        <w:t>Additional magnetic measurements up to maximum stable current</w:t>
      </w:r>
    </w:p>
    <w:p w14:paraId="6D2283BF" w14:textId="77777777" w:rsidR="0047309D" w:rsidRPr="001F1938" w:rsidRDefault="0047309D" w:rsidP="00B53714">
      <w:pPr>
        <w:pStyle w:val="ListParagraph"/>
        <w:numPr>
          <w:ilvl w:val="0"/>
          <w:numId w:val="18"/>
        </w:numPr>
        <w:rPr>
          <w:rFonts w:ascii="Times New Roman" w:hAnsi="Times New Roman" w:cs="Times New Roman"/>
          <w:sz w:val="24"/>
          <w:szCs w:val="24"/>
        </w:rPr>
      </w:pPr>
      <w:r w:rsidRPr="001F1938">
        <w:rPr>
          <w:rFonts w:ascii="Times New Roman" w:hAnsi="Times New Roman" w:cs="Times New Roman"/>
          <w:sz w:val="24"/>
          <w:szCs w:val="24"/>
        </w:rPr>
        <w:t>Warm up to 300 K</w:t>
      </w:r>
    </w:p>
    <w:p w14:paraId="19B3CB3B" w14:textId="602517DE" w:rsidR="00D21351" w:rsidRPr="001F1938" w:rsidRDefault="0047309D" w:rsidP="00B53714">
      <w:pPr>
        <w:pStyle w:val="ListParagraph"/>
        <w:numPr>
          <w:ilvl w:val="1"/>
          <w:numId w:val="18"/>
        </w:numPr>
        <w:rPr>
          <w:rFonts w:ascii="Times New Roman" w:hAnsi="Times New Roman" w:cs="Times New Roman"/>
          <w:sz w:val="24"/>
          <w:szCs w:val="24"/>
        </w:rPr>
      </w:pPr>
      <w:r w:rsidRPr="001F1938">
        <w:rPr>
          <w:rFonts w:ascii="Times New Roman" w:hAnsi="Times New Roman" w:cs="Times New Roman"/>
          <w:sz w:val="24"/>
          <w:szCs w:val="24"/>
        </w:rPr>
        <w:t>Magnetic measurements during warm-up</w:t>
      </w:r>
    </w:p>
    <w:p w14:paraId="172C3529" w14:textId="7CD4E2B7" w:rsidR="0047309D" w:rsidRPr="001F1938" w:rsidRDefault="0047309D" w:rsidP="00B53714">
      <w:pPr>
        <w:pStyle w:val="ListParagraph"/>
        <w:numPr>
          <w:ilvl w:val="0"/>
          <w:numId w:val="17"/>
        </w:numPr>
        <w:rPr>
          <w:rFonts w:ascii="Times New Roman" w:hAnsi="Times New Roman" w:cs="Times New Roman"/>
          <w:sz w:val="24"/>
          <w:szCs w:val="24"/>
        </w:rPr>
      </w:pPr>
      <w:r w:rsidRPr="001F1938">
        <w:rPr>
          <w:rFonts w:ascii="Times New Roman" w:hAnsi="Times New Roman" w:cs="Times New Roman"/>
          <w:sz w:val="24"/>
          <w:szCs w:val="24"/>
        </w:rPr>
        <w:t>If training reaches ultimate level</w:t>
      </w:r>
    </w:p>
    <w:p w14:paraId="16002E47" w14:textId="5F5EA205" w:rsidR="0047309D" w:rsidRPr="001F1938" w:rsidRDefault="0047309D" w:rsidP="00B53714">
      <w:pPr>
        <w:pStyle w:val="ListParagraph"/>
        <w:numPr>
          <w:ilvl w:val="0"/>
          <w:numId w:val="18"/>
        </w:numPr>
        <w:rPr>
          <w:rFonts w:ascii="Times New Roman" w:hAnsi="Times New Roman" w:cs="Times New Roman"/>
          <w:sz w:val="24"/>
          <w:szCs w:val="24"/>
        </w:rPr>
      </w:pPr>
      <w:r w:rsidRPr="001F1938">
        <w:rPr>
          <w:rFonts w:ascii="Times New Roman" w:hAnsi="Times New Roman" w:cs="Times New Roman"/>
          <w:sz w:val="24"/>
          <w:szCs w:val="24"/>
        </w:rPr>
        <w:t>Performance studies up to ultimate level</w:t>
      </w:r>
    </w:p>
    <w:p w14:paraId="73984147" w14:textId="70EDA7B9" w:rsidR="0047309D" w:rsidRPr="001F1938" w:rsidRDefault="0047309D" w:rsidP="00B53714">
      <w:pPr>
        <w:pStyle w:val="ListParagraph"/>
        <w:numPr>
          <w:ilvl w:val="1"/>
          <w:numId w:val="18"/>
        </w:numPr>
        <w:rPr>
          <w:rFonts w:ascii="Times New Roman" w:hAnsi="Times New Roman" w:cs="Times New Roman"/>
          <w:sz w:val="24"/>
          <w:szCs w:val="24"/>
        </w:rPr>
      </w:pPr>
      <w:r w:rsidRPr="001F1938">
        <w:rPr>
          <w:rFonts w:ascii="Times New Roman" w:hAnsi="Times New Roman" w:cs="Times New Roman"/>
          <w:sz w:val="24"/>
          <w:szCs w:val="24"/>
        </w:rPr>
        <w:t>Complete magnetic measurement plan up to ultimate</w:t>
      </w:r>
    </w:p>
    <w:p w14:paraId="2229E97D" w14:textId="77777777" w:rsidR="0047309D" w:rsidRPr="001F1938" w:rsidRDefault="0047309D" w:rsidP="00B53714">
      <w:pPr>
        <w:pStyle w:val="ListParagraph"/>
        <w:numPr>
          <w:ilvl w:val="0"/>
          <w:numId w:val="18"/>
        </w:numPr>
        <w:rPr>
          <w:rFonts w:ascii="Times New Roman" w:hAnsi="Times New Roman" w:cs="Times New Roman"/>
          <w:sz w:val="24"/>
          <w:szCs w:val="24"/>
        </w:rPr>
      </w:pPr>
      <w:r w:rsidRPr="001F1938">
        <w:rPr>
          <w:rFonts w:ascii="Times New Roman" w:hAnsi="Times New Roman" w:cs="Times New Roman"/>
          <w:sz w:val="24"/>
          <w:szCs w:val="24"/>
        </w:rPr>
        <w:t>Warm up to 300 K</w:t>
      </w:r>
    </w:p>
    <w:p w14:paraId="3CEF23C5" w14:textId="77777777" w:rsidR="0047309D" w:rsidRPr="001F1938" w:rsidRDefault="0047309D" w:rsidP="00B53714">
      <w:pPr>
        <w:pStyle w:val="ListParagraph"/>
        <w:numPr>
          <w:ilvl w:val="1"/>
          <w:numId w:val="18"/>
        </w:numPr>
        <w:rPr>
          <w:rFonts w:ascii="Times New Roman" w:hAnsi="Times New Roman" w:cs="Times New Roman"/>
          <w:sz w:val="24"/>
          <w:szCs w:val="24"/>
        </w:rPr>
      </w:pPr>
      <w:r w:rsidRPr="001F1938">
        <w:rPr>
          <w:rFonts w:ascii="Times New Roman" w:hAnsi="Times New Roman" w:cs="Times New Roman"/>
          <w:sz w:val="24"/>
          <w:szCs w:val="24"/>
        </w:rPr>
        <w:t>Magnetic measurements during warm-up</w:t>
      </w:r>
    </w:p>
    <w:p w14:paraId="195218E7" w14:textId="77777777" w:rsidR="0047309D" w:rsidRPr="001F1938" w:rsidRDefault="0047309D" w:rsidP="00B53714">
      <w:pPr>
        <w:pStyle w:val="ListParagraph"/>
        <w:numPr>
          <w:ilvl w:val="0"/>
          <w:numId w:val="18"/>
        </w:numPr>
        <w:rPr>
          <w:rFonts w:ascii="Times New Roman" w:hAnsi="Times New Roman" w:cs="Times New Roman"/>
          <w:sz w:val="24"/>
          <w:szCs w:val="24"/>
        </w:rPr>
      </w:pPr>
      <w:r w:rsidRPr="001F1938">
        <w:rPr>
          <w:rFonts w:ascii="Times New Roman" w:hAnsi="Times New Roman" w:cs="Times New Roman"/>
          <w:sz w:val="24"/>
          <w:szCs w:val="24"/>
        </w:rPr>
        <w:t>Magnetic measurements during warm-up</w:t>
      </w:r>
    </w:p>
    <w:p w14:paraId="7D921AEC" w14:textId="77777777" w:rsidR="0047309D" w:rsidRPr="001F1938" w:rsidRDefault="0047309D" w:rsidP="00B53714">
      <w:pPr>
        <w:pStyle w:val="ListParagraph"/>
        <w:numPr>
          <w:ilvl w:val="0"/>
          <w:numId w:val="18"/>
        </w:numPr>
        <w:rPr>
          <w:rFonts w:ascii="Times New Roman" w:hAnsi="Times New Roman" w:cs="Times New Roman"/>
          <w:sz w:val="24"/>
          <w:szCs w:val="24"/>
          <w:u w:val="single"/>
        </w:rPr>
      </w:pPr>
      <w:r w:rsidRPr="001F1938">
        <w:rPr>
          <w:rFonts w:ascii="Times New Roman" w:hAnsi="Times New Roman" w:cs="Times New Roman"/>
          <w:sz w:val="24"/>
          <w:szCs w:val="24"/>
          <w:u w:val="single"/>
        </w:rPr>
        <w:t>Full thermal cycle</w:t>
      </w:r>
    </w:p>
    <w:p w14:paraId="691FDB19" w14:textId="46E671ED" w:rsidR="0047309D" w:rsidRPr="001F1938" w:rsidRDefault="0047309D" w:rsidP="00B53714">
      <w:pPr>
        <w:pStyle w:val="ListParagraph"/>
        <w:numPr>
          <w:ilvl w:val="1"/>
          <w:numId w:val="18"/>
        </w:numPr>
        <w:rPr>
          <w:rFonts w:ascii="Times New Roman" w:hAnsi="Times New Roman" w:cs="Times New Roman"/>
          <w:sz w:val="24"/>
          <w:szCs w:val="24"/>
        </w:rPr>
      </w:pPr>
      <w:r w:rsidRPr="001F1938">
        <w:rPr>
          <w:rFonts w:ascii="Times New Roman" w:hAnsi="Times New Roman" w:cs="Times New Roman"/>
          <w:sz w:val="24"/>
          <w:szCs w:val="24"/>
        </w:rPr>
        <w:t>Confirm key findings and investigate open question from first TC</w:t>
      </w:r>
    </w:p>
    <w:p w14:paraId="516557CC" w14:textId="1BB4A806" w:rsidR="00A54225" w:rsidRDefault="0047309D" w:rsidP="00A54225">
      <w:pPr>
        <w:pStyle w:val="ListParagraph"/>
        <w:numPr>
          <w:ilvl w:val="1"/>
          <w:numId w:val="18"/>
        </w:numPr>
        <w:rPr>
          <w:rFonts w:ascii="Times New Roman" w:hAnsi="Times New Roman" w:cs="Times New Roman"/>
          <w:sz w:val="24"/>
          <w:szCs w:val="24"/>
        </w:rPr>
      </w:pPr>
      <w:r w:rsidRPr="001F1938">
        <w:rPr>
          <w:rFonts w:ascii="Times New Roman" w:hAnsi="Times New Roman" w:cs="Times New Roman"/>
          <w:sz w:val="24"/>
          <w:szCs w:val="24"/>
        </w:rPr>
        <w:t xml:space="preserve">Detailed plan </w:t>
      </w:r>
      <w:r w:rsidR="00AC6D9B" w:rsidRPr="001F1938">
        <w:rPr>
          <w:rFonts w:ascii="Times New Roman" w:hAnsi="Times New Roman" w:cs="Times New Roman"/>
          <w:sz w:val="24"/>
          <w:szCs w:val="24"/>
        </w:rPr>
        <w:t xml:space="preserve">for second cycle </w:t>
      </w:r>
      <w:r w:rsidRPr="001F1938">
        <w:rPr>
          <w:rFonts w:ascii="Times New Roman" w:hAnsi="Times New Roman" w:cs="Times New Roman"/>
          <w:sz w:val="24"/>
          <w:szCs w:val="24"/>
        </w:rPr>
        <w:t>to be developed</w:t>
      </w:r>
    </w:p>
    <w:p w14:paraId="424D53B8" w14:textId="77777777" w:rsidR="00631092" w:rsidRPr="001F1938" w:rsidRDefault="00631092" w:rsidP="00631092">
      <w:pPr>
        <w:pStyle w:val="ListParagraph"/>
        <w:ind w:left="2520"/>
        <w:rPr>
          <w:rFonts w:ascii="Times New Roman" w:hAnsi="Times New Roman" w:cs="Times New Roman"/>
          <w:sz w:val="24"/>
          <w:szCs w:val="24"/>
        </w:rPr>
      </w:pPr>
    </w:p>
    <w:p w14:paraId="61134448" w14:textId="32ACDED1" w:rsidR="00A54225" w:rsidRPr="001F1938" w:rsidRDefault="00A54225" w:rsidP="00A54225">
      <w:pPr>
        <w:pStyle w:val="Heading1"/>
        <w:tabs>
          <w:tab w:val="num" w:pos="432"/>
        </w:tabs>
        <w:rPr>
          <w:rFonts w:ascii="Times New Roman" w:hAnsi="Times New Roman"/>
          <w:sz w:val="24"/>
          <w:szCs w:val="24"/>
        </w:rPr>
      </w:pPr>
      <w:bookmarkStart w:id="3" w:name="_Toc435004057"/>
      <w:bookmarkStart w:id="4" w:name="_Toc354605222"/>
      <w:bookmarkStart w:id="5" w:name="_Ref405407006"/>
      <w:r w:rsidRPr="001F1938">
        <w:rPr>
          <w:rFonts w:ascii="Times New Roman" w:hAnsi="Times New Roman"/>
          <w:sz w:val="24"/>
          <w:szCs w:val="24"/>
        </w:rPr>
        <w:lastRenderedPageBreak/>
        <w:t>Reference parameters and conditions</w:t>
      </w:r>
      <w:bookmarkEnd w:id="3"/>
      <w:r w:rsidRPr="001F1938">
        <w:rPr>
          <w:rFonts w:ascii="Times New Roman" w:hAnsi="Times New Roman"/>
          <w:sz w:val="24"/>
          <w:szCs w:val="24"/>
        </w:rPr>
        <w:t xml:space="preserve"> </w:t>
      </w:r>
      <w:bookmarkEnd w:id="4"/>
      <w:bookmarkEnd w:id="5"/>
    </w:p>
    <w:p w14:paraId="3B2F72E5" w14:textId="77777777" w:rsidR="00A54225" w:rsidRPr="001F1938" w:rsidRDefault="00A54225" w:rsidP="00A54225">
      <w:pPr>
        <w:spacing w:after="0" w:line="240" w:lineRule="auto"/>
        <w:jc w:val="both"/>
        <w:rPr>
          <w:rFonts w:ascii="Times New Roman" w:hAnsi="Times New Roman" w:cs="Times New Roman"/>
          <w:sz w:val="24"/>
          <w:szCs w:val="24"/>
        </w:rPr>
      </w:pPr>
    </w:p>
    <w:p w14:paraId="0499E6AB" w14:textId="77777777" w:rsidR="003828DF" w:rsidRPr="001F1938" w:rsidRDefault="003828DF" w:rsidP="00B53714">
      <w:pPr>
        <w:pStyle w:val="ListParagraph"/>
        <w:numPr>
          <w:ilvl w:val="0"/>
          <w:numId w:val="21"/>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Currents and corresponding gradients for injection, nominal and ultimate level are specified in Table 1.</w:t>
      </w:r>
    </w:p>
    <w:p w14:paraId="46289B49" w14:textId="10BE2547" w:rsidR="003828DF" w:rsidRPr="001F1938" w:rsidRDefault="003828DF" w:rsidP="00B53714">
      <w:pPr>
        <w:pStyle w:val="ListParagraph"/>
        <w:numPr>
          <w:ilvl w:val="1"/>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Injection level was calculated as follows. </w:t>
      </w:r>
      <w:proofErr w:type="spellStart"/>
      <w:r w:rsidRPr="001F1938">
        <w:rPr>
          <w:rFonts w:ascii="Times New Roman" w:hAnsi="Times New Roman" w:cs="Times New Roman"/>
          <w:sz w:val="24"/>
          <w:szCs w:val="24"/>
        </w:rPr>
        <w:t>G.inj</w:t>
      </w:r>
      <w:proofErr w:type="spellEnd"/>
      <w:r w:rsidRPr="001F1938">
        <w:rPr>
          <w:rFonts w:ascii="Times New Roman" w:hAnsi="Times New Roman" w:cs="Times New Roman"/>
          <w:sz w:val="24"/>
          <w:szCs w:val="24"/>
        </w:rPr>
        <w:t xml:space="preserve"> = 132.6/7*0.45 = 8.5 T/m. Low current transfer function is 8.86 T/m/kA (Ref: MQXF design report v7, July 2015), therefore 0.96 kA for 8.5 T/m</w:t>
      </w:r>
    </w:p>
    <w:p w14:paraId="525CCFE7" w14:textId="77777777" w:rsidR="00167DB9" w:rsidRPr="001F1938" w:rsidRDefault="00167DB9" w:rsidP="00167DB9">
      <w:pPr>
        <w:pStyle w:val="ListParagraph"/>
        <w:spacing w:after="0" w:line="240" w:lineRule="auto"/>
        <w:ind w:left="360"/>
        <w:jc w:val="both"/>
        <w:rPr>
          <w:rFonts w:ascii="Times New Roman" w:hAnsi="Times New Roman" w:cs="Times New Roman"/>
          <w:sz w:val="24"/>
          <w:szCs w:val="24"/>
        </w:rPr>
      </w:pPr>
    </w:p>
    <w:p w14:paraId="24F624D9" w14:textId="02DCD31C" w:rsidR="00167DB9" w:rsidRPr="001F1938" w:rsidRDefault="00167DB9" w:rsidP="00167DB9">
      <w:pPr>
        <w:pStyle w:val="Caption"/>
        <w:keepNext/>
        <w:ind w:left="720"/>
        <w:jc w:val="center"/>
        <w:rPr>
          <w:rFonts w:ascii="Times New Roman" w:hAnsi="Times New Roman"/>
          <w:color w:val="auto"/>
          <w:sz w:val="24"/>
          <w:szCs w:val="24"/>
        </w:rPr>
      </w:pPr>
      <w:bookmarkStart w:id="6" w:name="_Ref352834507"/>
      <w:r w:rsidRPr="001F1938">
        <w:rPr>
          <w:rFonts w:ascii="Times New Roman" w:hAnsi="Times New Roman"/>
          <w:color w:val="auto"/>
          <w:sz w:val="24"/>
          <w:szCs w:val="24"/>
        </w:rPr>
        <w:t xml:space="preserve">Table </w:t>
      </w:r>
      <w:bookmarkEnd w:id="6"/>
      <w:r w:rsidRPr="001F1938">
        <w:rPr>
          <w:rFonts w:ascii="Times New Roman" w:hAnsi="Times New Roman"/>
          <w:color w:val="auto"/>
          <w:sz w:val="24"/>
          <w:szCs w:val="24"/>
        </w:rPr>
        <w:t xml:space="preserve">1 </w:t>
      </w:r>
      <w:r w:rsidR="009F07A0">
        <w:rPr>
          <w:rFonts w:ascii="Times New Roman" w:hAnsi="Times New Roman"/>
          <w:color w:val="auto"/>
          <w:sz w:val="24"/>
          <w:szCs w:val="24"/>
        </w:rPr>
        <w:t>Re</w:t>
      </w:r>
      <w:r w:rsidRPr="001F1938">
        <w:rPr>
          <w:rFonts w:ascii="Times New Roman" w:hAnsi="Times New Roman"/>
          <w:color w:val="auto"/>
          <w:sz w:val="24"/>
          <w:szCs w:val="24"/>
        </w:rPr>
        <w:t>ference current</w:t>
      </w:r>
      <w:r w:rsidR="009F07A0">
        <w:rPr>
          <w:rFonts w:ascii="Times New Roman" w:hAnsi="Times New Roman"/>
          <w:color w:val="auto"/>
          <w:sz w:val="24"/>
          <w:szCs w:val="24"/>
        </w:rPr>
        <w:t xml:space="preserve"> levels</w:t>
      </w:r>
      <w:r w:rsidRPr="001F1938">
        <w:rPr>
          <w:rFonts w:ascii="Times New Roman" w:hAnsi="Times New Roman"/>
          <w:color w:val="auto"/>
          <w:sz w:val="24"/>
          <w:szCs w:val="24"/>
        </w:rPr>
        <w:t xml:space="preserve"> for magnetic measurements of MQXFS.</w:t>
      </w:r>
    </w:p>
    <w:tbl>
      <w:tblPr>
        <w:tblStyle w:val="TableGrid"/>
        <w:tblW w:w="0" w:type="auto"/>
        <w:jc w:val="center"/>
        <w:tblLook w:val="04A0" w:firstRow="1" w:lastRow="0" w:firstColumn="1" w:lastColumn="0" w:noHBand="0" w:noVBand="1"/>
      </w:tblPr>
      <w:tblGrid>
        <w:gridCol w:w="1356"/>
        <w:gridCol w:w="1368"/>
        <w:gridCol w:w="1368"/>
        <w:gridCol w:w="4209"/>
      </w:tblGrid>
      <w:tr w:rsidR="001F1938" w:rsidRPr="001F1938" w14:paraId="1728D65C" w14:textId="77777777" w:rsidTr="00D864A6">
        <w:trPr>
          <w:trHeight w:val="465"/>
          <w:tblHeader/>
          <w:jc w:val="center"/>
        </w:trPr>
        <w:tc>
          <w:tcPr>
            <w:tcW w:w="1356" w:type="dxa"/>
            <w:vAlign w:val="center"/>
          </w:tcPr>
          <w:p w14:paraId="11F053A7" w14:textId="77777777" w:rsidR="00167DB9" w:rsidRPr="001F1938" w:rsidRDefault="00167DB9" w:rsidP="00E66259">
            <w:pPr>
              <w:jc w:val="center"/>
              <w:rPr>
                <w:rFonts w:ascii="Times New Roman" w:hAnsi="Times New Roman"/>
                <w:sz w:val="24"/>
                <w:szCs w:val="24"/>
              </w:rPr>
            </w:pPr>
            <w:r w:rsidRPr="001F1938">
              <w:rPr>
                <w:rFonts w:ascii="Times New Roman" w:hAnsi="Times New Roman"/>
                <w:sz w:val="24"/>
                <w:szCs w:val="24"/>
              </w:rPr>
              <w:t>Current [kA]</w:t>
            </w:r>
          </w:p>
        </w:tc>
        <w:tc>
          <w:tcPr>
            <w:tcW w:w="1368" w:type="dxa"/>
            <w:vAlign w:val="center"/>
          </w:tcPr>
          <w:p w14:paraId="4BC5F7B2" w14:textId="77777777" w:rsidR="00167DB9" w:rsidRPr="001F1938" w:rsidRDefault="00167DB9" w:rsidP="00E66259">
            <w:pPr>
              <w:jc w:val="center"/>
              <w:rPr>
                <w:rFonts w:ascii="Times New Roman" w:hAnsi="Times New Roman"/>
                <w:sz w:val="24"/>
                <w:szCs w:val="24"/>
              </w:rPr>
            </w:pPr>
            <w:r w:rsidRPr="001F1938">
              <w:rPr>
                <w:rFonts w:ascii="Times New Roman" w:hAnsi="Times New Roman"/>
                <w:sz w:val="24"/>
                <w:szCs w:val="24"/>
              </w:rPr>
              <w:t>Symbol</w:t>
            </w:r>
          </w:p>
        </w:tc>
        <w:tc>
          <w:tcPr>
            <w:tcW w:w="1368" w:type="dxa"/>
            <w:vAlign w:val="center"/>
          </w:tcPr>
          <w:p w14:paraId="04BC5331" w14:textId="77777777" w:rsidR="00167DB9" w:rsidRPr="001F1938" w:rsidRDefault="00167DB9" w:rsidP="00E66259">
            <w:pPr>
              <w:jc w:val="center"/>
              <w:rPr>
                <w:rFonts w:ascii="Times New Roman" w:hAnsi="Times New Roman"/>
                <w:sz w:val="24"/>
                <w:szCs w:val="24"/>
              </w:rPr>
            </w:pPr>
            <w:r w:rsidRPr="001F1938">
              <w:rPr>
                <w:rFonts w:ascii="Times New Roman" w:hAnsi="Times New Roman"/>
                <w:sz w:val="24"/>
                <w:szCs w:val="24"/>
              </w:rPr>
              <w:t>Gradient [T/m]</w:t>
            </w:r>
          </w:p>
        </w:tc>
        <w:tc>
          <w:tcPr>
            <w:tcW w:w="4209" w:type="dxa"/>
            <w:vAlign w:val="center"/>
          </w:tcPr>
          <w:p w14:paraId="47D02504" w14:textId="77777777" w:rsidR="00167DB9" w:rsidRPr="001F1938" w:rsidRDefault="00167DB9" w:rsidP="00E66259">
            <w:pPr>
              <w:jc w:val="center"/>
              <w:rPr>
                <w:rFonts w:ascii="Times New Roman" w:hAnsi="Times New Roman"/>
                <w:sz w:val="24"/>
                <w:szCs w:val="24"/>
              </w:rPr>
            </w:pPr>
            <w:r w:rsidRPr="001F1938">
              <w:rPr>
                <w:rFonts w:ascii="Times New Roman" w:hAnsi="Times New Roman"/>
                <w:sz w:val="24"/>
                <w:szCs w:val="24"/>
              </w:rPr>
              <w:t>Remarks</w:t>
            </w:r>
          </w:p>
        </w:tc>
      </w:tr>
      <w:tr w:rsidR="001F1938" w:rsidRPr="001F1938" w14:paraId="718BC5D6" w14:textId="77777777" w:rsidTr="00D864A6">
        <w:trPr>
          <w:trHeight w:val="370"/>
          <w:jc w:val="center"/>
        </w:trPr>
        <w:tc>
          <w:tcPr>
            <w:tcW w:w="1356" w:type="dxa"/>
            <w:vAlign w:val="center"/>
          </w:tcPr>
          <w:p w14:paraId="14B43AFA" w14:textId="6BC0D395" w:rsidR="00167DB9" w:rsidRPr="001F1938" w:rsidRDefault="00445501" w:rsidP="00E66259">
            <w:pPr>
              <w:jc w:val="center"/>
              <w:rPr>
                <w:rFonts w:ascii="Times New Roman" w:hAnsi="Times New Roman"/>
                <w:sz w:val="24"/>
                <w:szCs w:val="24"/>
              </w:rPr>
            </w:pPr>
            <w:r>
              <w:rPr>
                <w:rFonts w:ascii="Times New Roman" w:hAnsi="Times New Roman"/>
                <w:sz w:val="24"/>
                <w:szCs w:val="24"/>
              </w:rPr>
              <w:t>0.1</w:t>
            </w:r>
          </w:p>
        </w:tc>
        <w:tc>
          <w:tcPr>
            <w:tcW w:w="1368" w:type="dxa"/>
            <w:vAlign w:val="center"/>
          </w:tcPr>
          <w:p w14:paraId="61473B18" w14:textId="77777777" w:rsidR="00167DB9" w:rsidRPr="001F1938" w:rsidRDefault="00167DB9" w:rsidP="00E66259">
            <w:pPr>
              <w:jc w:val="center"/>
              <w:rPr>
                <w:rFonts w:ascii="Times New Roman" w:hAnsi="Times New Roman"/>
                <w:sz w:val="24"/>
                <w:szCs w:val="24"/>
              </w:rPr>
            </w:pPr>
            <w:r w:rsidRPr="001F1938">
              <w:rPr>
                <w:rFonts w:ascii="Times New Roman" w:hAnsi="Times New Roman"/>
                <w:sz w:val="24"/>
                <w:szCs w:val="24"/>
              </w:rPr>
              <w:t>I.res</w:t>
            </w:r>
          </w:p>
        </w:tc>
        <w:tc>
          <w:tcPr>
            <w:tcW w:w="1368" w:type="dxa"/>
            <w:vAlign w:val="center"/>
          </w:tcPr>
          <w:p w14:paraId="04B3035B" w14:textId="172134BC" w:rsidR="00167DB9" w:rsidRPr="001F1938" w:rsidRDefault="00445501" w:rsidP="00E66259">
            <w:pPr>
              <w:jc w:val="center"/>
              <w:rPr>
                <w:rFonts w:ascii="Times New Roman" w:hAnsi="Times New Roman"/>
                <w:sz w:val="24"/>
                <w:szCs w:val="24"/>
              </w:rPr>
            </w:pPr>
            <w:r>
              <w:rPr>
                <w:rFonts w:ascii="Times New Roman" w:hAnsi="Times New Roman"/>
                <w:sz w:val="24"/>
                <w:szCs w:val="24"/>
              </w:rPr>
              <w:t>0.9</w:t>
            </w:r>
          </w:p>
        </w:tc>
        <w:tc>
          <w:tcPr>
            <w:tcW w:w="4209" w:type="dxa"/>
            <w:vAlign w:val="center"/>
          </w:tcPr>
          <w:p w14:paraId="6294624B" w14:textId="77777777" w:rsidR="00167DB9" w:rsidRPr="001F1938" w:rsidRDefault="00167DB9" w:rsidP="00E66259">
            <w:pPr>
              <w:jc w:val="center"/>
              <w:rPr>
                <w:rFonts w:ascii="Times New Roman" w:hAnsi="Times New Roman"/>
                <w:sz w:val="24"/>
                <w:szCs w:val="24"/>
              </w:rPr>
            </w:pPr>
            <w:r w:rsidRPr="001F1938">
              <w:rPr>
                <w:rFonts w:ascii="Times New Roman" w:hAnsi="Times New Roman"/>
                <w:sz w:val="24"/>
                <w:szCs w:val="24"/>
              </w:rPr>
              <w:t>Reset level for pre-cycle</w:t>
            </w:r>
          </w:p>
        </w:tc>
      </w:tr>
      <w:tr w:rsidR="001F1938" w:rsidRPr="001F1938" w14:paraId="5EA1C3A8" w14:textId="77777777" w:rsidTr="00D864A6">
        <w:trPr>
          <w:trHeight w:val="370"/>
          <w:jc w:val="center"/>
        </w:trPr>
        <w:tc>
          <w:tcPr>
            <w:tcW w:w="1356" w:type="dxa"/>
            <w:vAlign w:val="center"/>
          </w:tcPr>
          <w:p w14:paraId="1A31A6D8" w14:textId="77777777" w:rsidR="00167DB9" w:rsidRPr="001F1938" w:rsidRDefault="00167DB9" w:rsidP="00E66259">
            <w:pPr>
              <w:jc w:val="center"/>
              <w:rPr>
                <w:rFonts w:ascii="Times New Roman" w:hAnsi="Times New Roman"/>
                <w:sz w:val="24"/>
                <w:szCs w:val="24"/>
              </w:rPr>
            </w:pPr>
            <w:r w:rsidRPr="001F1938">
              <w:rPr>
                <w:rFonts w:ascii="Times New Roman" w:hAnsi="Times New Roman"/>
                <w:sz w:val="24"/>
                <w:szCs w:val="24"/>
              </w:rPr>
              <w:t>0.96</w:t>
            </w:r>
          </w:p>
        </w:tc>
        <w:tc>
          <w:tcPr>
            <w:tcW w:w="1368" w:type="dxa"/>
            <w:vAlign w:val="center"/>
          </w:tcPr>
          <w:p w14:paraId="7DDA68EF" w14:textId="77777777" w:rsidR="00167DB9" w:rsidRPr="001F1938" w:rsidRDefault="00167DB9" w:rsidP="00E66259">
            <w:pPr>
              <w:jc w:val="center"/>
              <w:rPr>
                <w:rFonts w:ascii="Times New Roman" w:hAnsi="Times New Roman"/>
                <w:sz w:val="24"/>
                <w:szCs w:val="24"/>
              </w:rPr>
            </w:pPr>
            <w:proofErr w:type="spellStart"/>
            <w:r w:rsidRPr="001F1938">
              <w:rPr>
                <w:rFonts w:ascii="Times New Roman" w:hAnsi="Times New Roman"/>
                <w:sz w:val="24"/>
                <w:szCs w:val="24"/>
              </w:rPr>
              <w:t>I.inj</w:t>
            </w:r>
            <w:proofErr w:type="spellEnd"/>
          </w:p>
        </w:tc>
        <w:tc>
          <w:tcPr>
            <w:tcW w:w="1368" w:type="dxa"/>
            <w:vAlign w:val="center"/>
          </w:tcPr>
          <w:p w14:paraId="3EF88911" w14:textId="77777777" w:rsidR="00167DB9" w:rsidRPr="001F1938" w:rsidRDefault="00167DB9" w:rsidP="00E66259">
            <w:pPr>
              <w:jc w:val="center"/>
              <w:rPr>
                <w:rFonts w:ascii="Times New Roman" w:hAnsi="Times New Roman"/>
                <w:sz w:val="24"/>
                <w:szCs w:val="24"/>
              </w:rPr>
            </w:pPr>
            <w:r w:rsidRPr="001F1938">
              <w:rPr>
                <w:rFonts w:ascii="Times New Roman" w:hAnsi="Times New Roman"/>
                <w:sz w:val="24"/>
                <w:szCs w:val="24"/>
              </w:rPr>
              <w:t>8.5</w:t>
            </w:r>
          </w:p>
        </w:tc>
        <w:tc>
          <w:tcPr>
            <w:tcW w:w="4209" w:type="dxa"/>
            <w:vAlign w:val="center"/>
          </w:tcPr>
          <w:p w14:paraId="5FAF2EC2" w14:textId="77777777" w:rsidR="00167DB9" w:rsidRPr="001F1938" w:rsidRDefault="00167DB9" w:rsidP="00E66259">
            <w:pPr>
              <w:jc w:val="center"/>
              <w:rPr>
                <w:rFonts w:ascii="Times New Roman" w:hAnsi="Times New Roman"/>
                <w:sz w:val="24"/>
                <w:szCs w:val="24"/>
              </w:rPr>
            </w:pPr>
            <w:r w:rsidRPr="001F1938">
              <w:rPr>
                <w:rFonts w:ascii="Times New Roman" w:hAnsi="Times New Roman"/>
                <w:sz w:val="24"/>
                <w:szCs w:val="24"/>
              </w:rPr>
              <w:t>Injection level</w:t>
            </w:r>
          </w:p>
        </w:tc>
      </w:tr>
      <w:tr w:rsidR="009F07A0" w:rsidRPr="001F1938" w14:paraId="4E96751B" w14:textId="77777777" w:rsidTr="00D864A6">
        <w:trPr>
          <w:trHeight w:val="379"/>
          <w:jc w:val="center"/>
        </w:trPr>
        <w:tc>
          <w:tcPr>
            <w:tcW w:w="1356" w:type="dxa"/>
            <w:vAlign w:val="center"/>
          </w:tcPr>
          <w:p w14:paraId="5D36FE1D" w14:textId="459BD144" w:rsidR="009F07A0" w:rsidRPr="001F1938" w:rsidRDefault="009F07A0" w:rsidP="00E66259">
            <w:pPr>
              <w:jc w:val="center"/>
              <w:rPr>
                <w:rFonts w:ascii="Times New Roman" w:hAnsi="Times New Roman"/>
                <w:sz w:val="24"/>
                <w:szCs w:val="24"/>
              </w:rPr>
            </w:pPr>
            <w:r w:rsidRPr="001F1938">
              <w:rPr>
                <w:rFonts w:ascii="Times New Roman" w:hAnsi="Times New Roman"/>
                <w:sz w:val="24"/>
                <w:szCs w:val="24"/>
              </w:rPr>
              <w:t>6.0</w:t>
            </w:r>
          </w:p>
        </w:tc>
        <w:tc>
          <w:tcPr>
            <w:tcW w:w="1368" w:type="dxa"/>
            <w:vAlign w:val="center"/>
          </w:tcPr>
          <w:p w14:paraId="21BF8411" w14:textId="05B7ED6E" w:rsidR="009F07A0" w:rsidRPr="001F1938" w:rsidRDefault="009F07A0" w:rsidP="00E66259">
            <w:pPr>
              <w:jc w:val="center"/>
              <w:rPr>
                <w:rFonts w:ascii="Times New Roman" w:hAnsi="Times New Roman"/>
                <w:sz w:val="24"/>
                <w:szCs w:val="24"/>
              </w:rPr>
            </w:pPr>
            <w:proofErr w:type="spellStart"/>
            <w:r w:rsidRPr="001F1938">
              <w:rPr>
                <w:rFonts w:ascii="Times New Roman" w:hAnsi="Times New Roman"/>
                <w:sz w:val="24"/>
                <w:szCs w:val="24"/>
              </w:rPr>
              <w:t>I.lim</w:t>
            </w:r>
            <w:proofErr w:type="spellEnd"/>
          </w:p>
        </w:tc>
        <w:tc>
          <w:tcPr>
            <w:tcW w:w="1368" w:type="dxa"/>
            <w:vAlign w:val="center"/>
          </w:tcPr>
          <w:p w14:paraId="4B3A385F" w14:textId="7C1C52A0" w:rsidR="009F07A0" w:rsidRPr="001F1938" w:rsidRDefault="009F07A0" w:rsidP="00E66259">
            <w:pPr>
              <w:jc w:val="center"/>
              <w:rPr>
                <w:rFonts w:ascii="Times New Roman" w:hAnsi="Times New Roman"/>
                <w:sz w:val="24"/>
                <w:szCs w:val="24"/>
              </w:rPr>
            </w:pPr>
            <w:r w:rsidRPr="001F1938">
              <w:rPr>
                <w:rFonts w:ascii="Times New Roman" w:hAnsi="Times New Roman"/>
                <w:sz w:val="24"/>
                <w:szCs w:val="24"/>
              </w:rPr>
              <w:t>48.8</w:t>
            </w:r>
          </w:p>
        </w:tc>
        <w:tc>
          <w:tcPr>
            <w:tcW w:w="4209" w:type="dxa"/>
            <w:vAlign w:val="center"/>
          </w:tcPr>
          <w:p w14:paraId="13917732" w14:textId="659AB0C5" w:rsidR="009F07A0" w:rsidRPr="001F1938" w:rsidRDefault="009F07A0" w:rsidP="00E66259">
            <w:pPr>
              <w:jc w:val="center"/>
              <w:rPr>
                <w:rFonts w:ascii="Times New Roman" w:hAnsi="Times New Roman"/>
                <w:sz w:val="24"/>
                <w:szCs w:val="24"/>
              </w:rPr>
            </w:pPr>
            <w:r w:rsidRPr="001F1938">
              <w:rPr>
                <w:rFonts w:ascii="Times New Roman" w:hAnsi="Times New Roman"/>
                <w:sz w:val="24"/>
                <w:szCs w:val="24"/>
              </w:rPr>
              <w:t xml:space="preserve">Current limit (pre-training) </w:t>
            </w:r>
          </w:p>
        </w:tc>
      </w:tr>
      <w:tr w:rsidR="001F1938" w:rsidRPr="001F1938" w14:paraId="6A03035B" w14:textId="77777777" w:rsidTr="00D864A6">
        <w:trPr>
          <w:trHeight w:val="379"/>
          <w:jc w:val="center"/>
        </w:trPr>
        <w:tc>
          <w:tcPr>
            <w:tcW w:w="1356" w:type="dxa"/>
            <w:vAlign w:val="center"/>
          </w:tcPr>
          <w:p w14:paraId="7EDBF58B" w14:textId="77777777" w:rsidR="00167DB9" w:rsidRPr="001F1938" w:rsidRDefault="00167DB9" w:rsidP="00E66259">
            <w:pPr>
              <w:jc w:val="center"/>
              <w:rPr>
                <w:rFonts w:ascii="Times New Roman" w:hAnsi="Times New Roman"/>
                <w:sz w:val="24"/>
                <w:szCs w:val="24"/>
              </w:rPr>
            </w:pPr>
            <w:r w:rsidRPr="001F1938">
              <w:rPr>
                <w:rFonts w:ascii="Times New Roman" w:hAnsi="Times New Roman"/>
                <w:sz w:val="24"/>
                <w:szCs w:val="24"/>
              </w:rPr>
              <w:t>16.48</w:t>
            </w:r>
          </w:p>
        </w:tc>
        <w:tc>
          <w:tcPr>
            <w:tcW w:w="1368" w:type="dxa"/>
            <w:vAlign w:val="center"/>
          </w:tcPr>
          <w:p w14:paraId="5767DCD1" w14:textId="77777777" w:rsidR="00167DB9" w:rsidRPr="001F1938" w:rsidRDefault="00167DB9" w:rsidP="00E66259">
            <w:pPr>
              <w:jc w:val="center"/>
              <w:rPr>
                <w:rFonts w:ascii="Times New Roman" w:hAnsi="Times New Roman"/>
                <w:sz w:val="24"/>
                <w:szCs w:val="24"/>
              </w:rPr>
            </w:pPr>
            <w:proofErr w:type="spellStart"/>
            <w:r w:rsidRPr="001F1938">
              <w:rPr>
                <w:rFonts w:ascii="Times New Roman" w:hAnsi="Times New Roman"/>
                <w:sz w:val="24"/>
                <w:szCs w:val="24"/>
              </w:rPr>
              <w:t>I.nom</w:t>
            </w:r>
            <w:proofErr w:type="spellEnd"/>
          </w:p>
        </w:tc>
        <w:tc>
          <w:tcPr>
            <w:tcW w:w="1368" w:type="dxa"/>
            <w:vAlign w:val="center"/>
          </w:tcPr>
          <w:p w14:paraId="468F196A" w14:textId="77777777" w:rsidR="00167DB9" w:rsidRPr="001F1938" w:rsidRDefault="00167DB9" w:rsidP="00E66259">
            <w:pPr>
              <w:jc w:val="center"/>
              <w:rPr>
                <w:rFonts w:ascii="Times New Roman" w:hAnsi="Times New Roman"/>
                <w:sz w:val="24"/>
                <w:szCs w:val="24"/>
              </w:rPr>
            </w:pPr>
            <w:r w:rsidRPr="001F1938">
              <w:rPr>
                <w:rFonts w:ascii="Times New Roman" w:hAnsi="Times New Roman"/>
                <w:sz w:val="24"/>
                <w:szCs w:val="24"/>
              </w:rPr>
              <w:t>132.6</w:t>
            </w:r>
          </w:p>
        </w:tc>
        <w:tc>
          <w:tcPr>
            <w:tcW w:w="4209" w:type="dxa"/>
            <w:vAlign w:val="center"/>
          </w:tcPr>
          <w:p w14:paraId="7ACEC907" w14:textId="77777777" w:rsidR="00167DB9" w:rsidRPr="001F1938" w:rsidRDefault="00167DB9" w:rsidP="00E66259">
            <w:pPr>
              <w:jc w:val="center"/>
              <w:rPr>
                <w:rFonts w:ascii="Times New Roman" w:hAnsi="Times New Roman"/>
                <w:sz w:val="24"/>
                <w:szCs w:val="24"/>
              </w:rPr>
            </w:pPr>
            <w:r w:rsidRPr="001F1938">
              <w:rPr>
                <w:rFonts w:ascii="Times New Roman" w:hAnsi="Times New Roman"/>
                <w:sz w:val="24"/>
                <w:szCs w:val="24"/>
              </w:rPr>
              <w:t>Nominal level</w:t>
            </w:r>
          </w:p>
        </w:tc>
      </w:tr>
      <w:tr w:rsidR="001F1938" w:rsidRPr="001F1938" w14:paraId="0BFC502A" w14:textId="77777777" w:rsidTr="00D864A6">
        <w:trPr>
          <w:trHeight w:val="379"/>
          <w:jc w:val="center"/>
        </w:trPr>
        <w:tc>
          <w:tcPr>
            <w:tcW w:w="1356" w:type="dxa"/>
            <w:vAlign w:val="center"/>
          </w:tcPr>
          <w:p w14:paraId="10A4B6F8" w14:textId="77777777" w:rsidR="00167DB9" w:rsidRPr="001F1938" w:rsidRDefault="00167DB9" w:rsidP="00E66259">
            <w:pPr>
              <w:jc w:val="center"/>
              <w:rPr>
                <w:rFonts w:ascii="Times New Roman" w:hAnsi="Times New Roman"/>
                <w:sz w:val="24"/>
                <w:szCs w:val="24"/>
              </w:rPr>
            </w:pPr>
            <w:r w:rsidRPr="001F1938">
              <w:rPr>
                <w:rFonts w:ascii="Times New Roman" w:hAnsi="Times New Roman"/>
                <w:sz w:val="24"/>
                <w:szCs w:val="24"/>
              </w:rPr>
              <w:t>17.90</w:t>
            </w:r>
          </w:p>
        </w:tc>
        <w:tc>
          <w:tcPr>
            <w:tcW w:w="1368" w:type="dxa"/>
            <w:vAlign w:val="center"/>
          </w:tcPr>
          <w:p w14:paraId="1A0BF3B4" w14:textId="77777777" w:rsidR="00167DB9" w:rsidRPr="001F1938" w:rsidRDefault="00167DB9" w:rsidP="00E66259">
            <w:pPr>
              <w:jc w:val="center"/>
              <w:rPr>
                <w:rFonts w:ascii="Times New Roman" w:hAnsi="Times New Roman"/>
                <w:sz w:val="24"/>
                <w:szCs w:val="24"/>
              </w:rPr>
            </w:pPr>
            <w:proofErr w:type="spellStart"/>
            <w:r w:rsidRPr="001F1938">
              <w:rPr>
                <w:rFonts w:ascii="Times New Roman" w:hAnsi="Times New Roman"/>
                <w:sz w:val="24"/>
                <w:szCs w:val="24"/>
              </w:rPr>
              <w:t>I.ult</w:t>
            </w:r>
            <w:proofErr w:type="spellEnd"/>
          </w:p>
        </w:tc>
        <w:tc>
          <w:tcPr>
            <w:tcW w:w="1368" w:type="dxa"/>
            <w:vAlign w:val="center"/>
          </w:tcPr>
          <w:p w14:paraId="57910F4A" w14:textId="77777777" w:rsidR="00167DB9" w:rsidRPr="001F1938" w:rsidRDefault="00167DB9" w:rsidP="00E66259">
            <w:pPr>
              <w:jc w:val="center"/>
              <w:rPr>
                <w:rFonts w:ascii="Times New Roman" w:hAnsi="Times New Roman"/>
                <w:sz w:val="24"/>
                <w:szCs w:val="24"/>
              </w:rPr>
            </w:pPr>
            <w:r w:rsidRPr="001F1938">
              <w:rPr>
                <w:rFonts w:ascii="Times New Roman" w:hAnsi="Times New Roman"/>
                <w:sz w:val="24"/>
                <w:szCs w:val="24"/>
              </w:rPr>
              <w:t>143.2</w:t>
            </w:r>
          </w:p>
        </w:tc>
        <w:tc>
          <w:tcPr>
            <w:tcW w:w="4209" w:type="dxa"/>
            <w:vAlign w:val="center"/>
          </w:tcPr>
          <w:p w14:paraId="73046DFC" w14:textId="77777777" w:rsidR="00167DB9" w:rsidRPr="001F1938" w:rsidRDefault="00167DB9" w:rsidP="00E66259">
            <w:pPr>
              <w:jc w:val="center"/>
              <w:rPr>
                <w:rFonts w:ascii="Times New Roman" w:hAnsi="Times New Roman"/>
                <w:sz w:val="24"/>
                <w:szCs w:val="24"/>
              </w:rPr>
            </w:pPr>
            <w:r w:rsidRPr="001F1938">
              <w:rPr>
                <w:rFonts w:ascii="Times New Roman" w:hAnsi="Times New Roman"/>
                <w:sz w:val="24"/>
                <w:szCs w:val="24"/>
              </w:rPr>
              <w:t>Ultimate level</w:t>
            </w:r>
          </w:p>
        </w:tc>
      </w:tr>
      <w:tr w:rsidR="00167DB9" w:rsidRPr="001F1938" w14:paraId="181FC1D8" w14:textId="77777777" w:rsidTr="00D864A6">
        <w:trPr>
          <w:trHeight w:val="379"/>
          <w:jc w:val="center"/>
        </w:trPr>
        <w:tc>
          <w:tcPr>
            <w:tcW w:w="1356" w:type="dxa"/>
            <w:vAlign w:val="center"/>
          </w:tcPr>
          <w:p w14:paraId="699C1939" w14:textId="6C9B91BE" w:rsidR="00167DB9" w:rsidRPr="001F1938" w:rsidRDefault="009F07A0" w:rsidP="00E66259">
            <w:pPr>
              <w:jc w:val="center"/>
              <w:rPr>
                <w:rFonts w:ascii="Times New Roman" w:hAnsi="Times New Roman"/>
                <w:sz w:val="24"/>
                <w:szCs w:val="24"/>
              </w:rPr>
            </w:pPr>
            <w:r>
              <w:rPr>
                <w:rFonts w:ascii="Times New Roman" w:hAnsi="Times New Roman"/>
                <w:sz w:val="24"/>
                <w:szCs w:val="24"/>
              </w:rPr>
              <w:t>21.5</w:t>
            </w:r>
          </w:p>
        </w:tc>
        <w:tc>
          <w:tcPr>
            <w:tcW w:w="1368" w:type="dxa"/>
            <w:vAlign w:val="center"/>
          </w:tcPr>
          <w:p w14:paraId="248081DD" w14:textId="27330530" w:rsidR="00167DB9" w:rsidRPr="001F1938" w:rsidRDefault="00167DB9" w:rsidP="00E66259">
            <w:pPr>
              <w:jc w:val="center"/>
              <w:rPr>
                <w:rFonts w:ascii="Times New Roman" w:hAnsi="Times New Roman"/>
                <w:sz w:val="24"/>
                <w:szCs w:val="24"/>
              </w:rPr>
            </w:pPr>
            <w:proofErr w:type="spellStart"/>
            <w:r w:rsidRPr="001F1938">
              <w:rPr>
                <w:rFonts w:ascii="Times New Roman" w:hAnsi="Times New Roman"/>
                <w:sz w:val="24"/>
                <w:szCs w:val="24"/>
              </w:rPr>
              <w:t>I.</w:t>
            </w:r>
            <w:r w:rsidR="009F07A0">
              <w:rPr>
                <w:rFonts w:ascii="Times New Roman" w:hAnsi="Times New Roman"/>
                <w:sz w:val="24"/>
                <w:szCs w:val="24"/>
              </w:rPr>
              <w:t>ssl</w:t>
            </w:r>
            <w:proofErr w:type="spellEnd"/>
          </w:p>
        </w:tc>
        <w:tc>
          <w:tcPr>
            <w:tcW w:w="1368" w:type="dxa"/>
            <w:vAlign w:val="center"/>
          </w:tcPr>
          <w:p w14:paraId="7102D32C" w14:textId="6B5AC0B3" w:rsidR="00167DB9" w:rsidRPr="001F1938" w:rsidRDefault="00681EC6" w:rsidP="00E66259">
            <w:pPr>
              <w:jc w:val="center"/>
              <w:rPr>
                <w:rFonts w:ascii="Times New Roman" w:hAnsi="Times New Roman"/>
                <w:sz w:val="24"/>
                <w:szCs w:val="24"/>
              </w:rPr>
            </w:pPr>
            <w:r>
              <w:rPr>
                <w:rFonts w:ascii="Times New Roman" w:hAnsi="Times New Roman"/>
                <w:sz w:val="24"/>
                <w:szCs w:val="24"/>
              </w:rPr>
              <w:t>171.0</w:t>
            </w:r>
          </w:p>
        </w:tc>
        <w:tc>
          <w:tcPr>
            <w:tcW w:w="4209" w:type="dxa"/>
            <w:vAlign w:val="center"/>
          </w:tcPr>
          <w:p w14:paraId="146C41AA" w14:textId="139F910F" w:rsidR="00167DB9" w:rsidRPr="001F1938" w:rsidRDefault="009F07A0" w:rsidP="00E66259">
            <w:pPr>
              <w:jc w:val="center"/>
              <w:rPr>
                <w:rFonts w:ascii="Times New Roman" w:hAnsi="Times New Roman"/>
                <w:sz w:val="24"/>
                <w:szCs w:val="24"/>
              </w:rPr>
            </w:pPr>
            <w:r>
              <w:rPr>
                <w:rFonts w:ascii="Times New Roman" w:hAnsi="Times New Roman"/>
                <w:sz w:val="24"/>
                <w:szCs w:val="24"/>
              </w:rPr>
              <w:t>1.9K Short Sample Limit</w:t>
            </w:r>
            <w:r w:rsidR="00167DB9" w:rsidRPr="001F1938">
              <w:rPr>
                <w:rFonts w:ascii="Times New Roman" w:hAnsi="Times New Roman"/>
                <w:sz w:val="24"/>
                <w:szCs w:val="24"/>
              </w:rPr>
              <w:t xml:space="preserve"> </w:t>
            </w:r>
          </w:p>
        </w:tc>
      </w:tr>
    </w:tbl>
    <w:p w14:paraId="4DA0A3B7" w14:textId="77777777" w:rsidR="00167DB9" w:rsidRPr="001F1938" w:rsidRDefault="00167DB9" w:rsidP="00167DB9">
      <w:pPr>
        <w:pStyle w:val="ListParagraph"/>
        <w:spacing w:after="0" w:line="240" w:lineRule="auto"/>
        <w:ind w:left="0"/>
        <w:jc w:val="both"/>
        <w:rPr>
          <w:rFonts w:ascii="Times New Roman" w:hAnsi="Times New Roman" w:cs="Times New Roman"/>
          <w:sz w:val="24"/>
          <w:szCs w:val="24"/>
        </w:rPr>
      </w:pPr>
    </w:p>
    <w:p w14:paraId="79D1F030" w14:textId="60A3A1EE" w:rsidR="003828DF" w:rsidRPr="001F1938" w:rsidRDefault="003828DF" w:rsidP="00B53714">
      <w:pPr>
        <w:pStyle w:val="ListParagraph"/>
        <w:numPr>
          <w:ilvl w:val="0"/>
          <w:numId w:val="21"/>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Nominal ramp rate is 13 A/s. For ramp-rate dependence and AC loss measurements, we use 20, 40 and 80 A/s (as for HQ)</w:t>
      </w:r>
      <w:r w:rsidR="00D20754" w:rsidRPr="001F1938">
        <w:rPr>
          <w:rFonts w:ascii="Times New Roman" w:hAnsi="Times New Roman" w:cs="Times New Roman"/>
          <w:sz w:val="24"/>
          <w:szCs w:val="24"/>
        </w:rPr>
        <w:t xml:space="preserve"> in addition to 13 A/s</w:t>
      </w:r>
      <w:r w:rsidRPr="001F1938">
        <w:rPr>
          <w:rFonts w:ascii="Times New Roman" w:hAnsi="Times New Roman" w:cs="Times New Roman"/>
          <w:sz w:val="24"/>
          <w:szCs w:val="24"/>
        </w:rPr>
        <w:t xml:space="preserve">. </w:t>
      </w:r>
    </w:p>
    <w:p w14:paraId="6A6D082E" w14:textId="02C6B928" w:rsidR="00280FBA" w:rsidRPr="001F1938" w:rsidRDefault="003828DF" w:rsidP="00280FBA">
      <w:pPr>
        <w:pStyle w:val="ListParagraph"/>
        <w:numPr>
          <w:ilvl w:val="1"/>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Quench detection setting for 13 A/s ramp. A specific set of quench detection settings at low/intermediate current allowing a ramp rate of 13 A/s during magnetic measurements may be required. These studies will be selected and verified as part of the system checks phase below 6kA. The setting used for HQ accelerator cycle may be adopted as a starting point.</w:t>
      </w:r>
      <w:bookmarkStart w:id="7" w:name="_GoBack"/>
      <w:bookmarkEnd w:id="7"/>
      <w:r w:rsidR="00280FBA" w:rsidRPr="001F1938">
        <w:rPr>
          <w:rFonts w:ascii="Times New Roman" w:hAnsi="Times New Roman" w:cs="Times New Roman"/>
          <w:sz w:val="24"/>
          <w:szCs w:val="24"/>
        </w:rPr>
        <w:t xml:space="preserve"> </w:t>
      </w:r>
    </w:p>
    <w:p w14:paraId="26237C44" w14:textId="77777777" w:rsidR="00280FBA" w:rsidRPr="001F1938" w:rsidRDefault="00280FBA" w:rsidP="00280FBA">
      <w:pPr>
        <w:spacing w:after="0" w:line="240" w:lineRule="auto"/>
        <w:jc w:val="both"/>
        <w:rPr>
          <w:rFonts w:ascii="Times New Roman" w:hAnsi="Times New Roman" w:cs="Times New Roman"/>
          <w:sz w:val="24"/>
          <w:szCs w:val="24"/>
        </w:rPr>
      </w:pPr>
    </w:p>
    <w:p w14:paraId="1E28A6E9" w14:textId="46CF2431" w:rsidR="00280FBA" w:rsidRPr="001F1938" w:rsidRDefault="00280FBA" w:rsidP="00280FBA">
      <w:pPr>
        <w:pStyle w:val="ListParagraph"/>
        <w:numPr>
          <w:ilvl w:val="0"/>
          <w:numId w:val="21"/>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An optimized profile for acceleration/deceleration at the beginning and end of each ramp needs to be defined (for each ramp rate) to minimize the impact on the multipole decay and to avoid current overshoot and the resulted ramp irregularity</w:t>
      </w:r>
    </w:p>
    <w:p w14:paraId="5FA9F917" w14:textId="77777777" w:rsidR="00280FBA" w:rsidRPr="001F1938" w:rsidRDefault="00280FBA" w:rsidP="00280FBA">
      <w:pPr>
        <w:pStyle w:val="ListParagraph"/>
        <w:spacing w:after="0" w:line="240" w:lineRule="auto"/>
        <w:ind w:left="360"/>
        <w:jc w:val="both"/>
        <w:rPr>
          <w:rFonts w:ascii="Times New Roman" w:hAnsi="Times New Roman" w:cs="Times New Roman"/>
          <w:sz w:val="24"/>
          <w:szCs w:val="24"/>
        </w:rPr>
      </w:pPr>
    </w:p>
    <w:p w14:paraId="1FE4E73C" w14:textId="16E8E4F7" w:rsidR="003828DF" w:rsidRPr="001F1938" w:rsidRDefault="003828DF" w:rsidP="003828DF">
      <w:pPr>
        <w:pStyle w:val="ListParagraph"/>
        <w:numPr>
          <w:ilvl w:val="0"/>
          <w:numId w:val="21"/>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 xml:space="preserve">Pre-cycle parameters for measurements up to </w:t>
      </w:r>
      <w:proofErr w:type="spellStart"/>
      <w:r w:rsidRPr="001F1938">
        <w:rPr>
          <w:rFonts w:ascii="Times New Roman" w:hAnsi="Times New Roman" w:cs="Times New Roman"/>
          <w:sz w:val="24"/>
          <w:szCs w:val="24"/>
        </w:rPr>
        <w:t>I.nom</w:t>
      </w:r>
      <w:proofErr w:type="spellEnd"/>
      <w:r w:rsidR="00A713E3" w:rsidRPr="001F1938">
        <w:rPr>
          <w:rFonts w:ascii="Times New Roman" w:hAnsi="Times New Roman" w:cs="Times New Roman"/>
          <w:sz w:val="24"/>
          <w:szCs w:val="24"/>
        </w:rPr>
        <w:t xml:space="preserve"> (or higher)</w:t>
      </w:r>
      <w:r w:rsidR="00167DB9" w:rsidRPr="001F1938">
        <w:rPr>
          <w:rFonts w:ascii="Times New Roman" w:hAnsi="Times New Roman" w:cs="Times New Roman"/>
          <w:sz w:val="24"/>
          <w:szCs w:val="24"/>
        </w:rPr>
        <w:t>.</w:t>
      </w:r>
      <w:r w:rsidRPr="001F1938">
        <w:rPr>
          <w:rFonts w:ascii="Times New Roman" w:hAnsi="Times New Roman" w:cs="Times New Roman"/>
          <w:sz w:val="24"/>
          <w:szCs w:val="24"/>
        </w:rPr>
        <w:t xml:space="preserve"> A pre-cycle is applied to put the magnet into a reproducible state prior to the following measurements: accelerator cycle, stair-step measurements and ramp-rate dependence measurements. </w:t>
      </w:r>
    </w:p>
    <w:p w14:paraId="7FA485A8" w14:textId="77777777" w:rsidR="00167DB9" w:rsidRPr="001F1938" w:rsidRDefault="00167DB9" w:rsidP="00167DB9">
      <w:pPr>
        <w:pStyle w:val="ListParagraph"/>
        <w:spacing w:after="0" w:line="240" w:lineRule="auto"/>
        <w:ind w:left="360"/>
        <w:jc w:val="both"/>
        <w:rPr>
          <w:rFonts w:ascii="Times New Roman" w:hAnsi="Times New Roman" w:cs="Times New Roman"/>
          <w:sz w:val="24"/>
          <w:szCs w:val="24"/>
        </w:rPr>
      </w:pPr>
    </w:p>
    <w:p w14:paraId="09BAFCAA" w14:textId="56AC0266" w:rsidR="003828DF" w:rsidRPr="001F1938" w:rsidRDefault="003828DF" w:rsidP="00B53714">
      <w:pPr>
        <w:pStyle w:val="ListParagraph"/>
        <w:numPr>
          <w:ilvl w:val="1"/>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The pre-cycle is defined as follows:</w:t>
      </w:r>
    </w:p>
    <w:p w14:paraId="3C3944A2" w14:textId="32423AAD" w:rsidR="003828DF" w:rsidRPr="001F1938" w:rsidRDefault="003828DF" w:rsidP="003828DF">
      <w:pPr>
        <w:pStyle w:val="ListParagraph"/>
        <w:spacing w:after="0" w:line="240" w:lineRule="auto"/>
        <w:ind w:left="0" w:firstLine="60"/>
        <w:jc w:val="both"/>
        <w:rPr>
          <w:rFonts w:ascii="Times New Roman" w:hAnsi="Times New Roman" w:cs="Times New Roman"/>
          <w:sz w:val="24"/>
          <w:szCs w:val="24"/>
        </w:rPr>
      </w:pPr>
    </w:p>
    <w:p w14:paraId="7C0AD536" w14:textId="77777777" w:rsidR="003828DF" w:rsidRPr="001F1938" w:rsidRDefault="003828DF" w:rsidP="00B53714">
      <w:pPr>
        <w:pStyle w:val="ListParagraph"/>
        <w:numPr>
          <w:ilvl w:val="2"/>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From 0 to </w:t>
      </w:r>
      <w:proofErr w:type="spellStart"/>
      <w:r w:rsidRPr="001F1938">
        <w:rPr>
          <w:rFonts w:ascii="Times New Roman" w:hAnsi="Times New Roman" w:cs="Times New Roman"/>
          <w:sz w:val="24"/>
          <w:szCs w:val="24"/>
        </w:rPr>
        <w:t>I.nom</w:t>
      </w:r>
      <w:proofErr w:type="spellEnd"/>
      <w:r w:rsidRPr="001F1938">
        <w:rPr>
          <w:rFonts w:ascii="Times New Roman" w:hAnsi="Times New Roman" w:cs="Times New Roman"/>
          <w:sz w:val="24"/>
          <w:szCs w:val="24"/>
        </w:rPr>
        <w:t xml:space="preserve"> at 13 A/s,</w:t>
      </w:r>
    </w:p>
    <w:p w14:paraId="46A27B11" w14:textId="32DBF810" w:rsidR="003828DF" w:rsidRPr="001F1938" w:rsidRDefault="00A713E3" w:rsidP="00B53714">
      <w:pPr>
        <w:pStyle w:val="ListParagraph"/>
        <w:numPr>
          <w:ilvl w:val="2"/>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for </w:t>
      </w:r>
      <w:r w:rsidR="00167DB9" w:rsidRPr="001F1938">
        <w:rPr>
          <w:rFonts w:ascii="Times New Roman" w:hAnsi="Times New Roman" w:cs="Times New Roman"/>
          <w:sz w:val="24"/>
          <w:szCs w:val="24"/>
        </w:rPr>
        <w:t>3</w:t>
      </w:r>
      <w:r w:rsidR="003828DF" w:rsidRPr="001F1938">
        <w:rPr>
          <w:rFonts w:ascii="Times New Roman" w:hAnsi="Times New Roman" w:cs="Times New Roman"/>
          <w:sz w:val="24"/>
          <w:szCs w:val="24"/>
        </w:rPr>
        <w:t xml:space="preserve">00 s at </w:t>
      </w:r>
      <w:proofErr w:type="spellStart"/>
      <w:r w:rsidR="003828DF" w:rsidRPr="001F1938">
        <w:rPr>
          <w:rFonts w:ascii="Times New Roman" w:hAnsi="Times New Roman" w:cs="Times New Roman"/>
          <w:sz w:val="24"/>
          <w:szCs w:val="24"/>
        </w:rPr>
        <w:t>I.nom</w:t>
      </w:r>
      <w:proofErr w:type="spellEnd"/>
      <w:r w:rsidR="003828DF" w:rsidRPr="001F1938">
        <w:rPr>
          <w:rFonts w:ascii="Times New Roman" w:hAnsi="Times New Roman" w:cs="Times New Roman"/>
          <w:sz w:val="24"/>
          <w:szCs w:val="24"/>
        </w:rPr>
        <w:t>,</w:t>
      </w:r>
    </w:p>
    <w:p w14:paraId="62581E27" w14:textId="65239BED" w:rsidR="003828DF" w:rsidRPr="001F1938" w:rsidRDefault="00167DB9" w:rsidP="00B53714">
      <w:pPr>
        <w:pStyle w:val="ListParagraph"/>
        <w:numPr>
          <w:ilvl w:val="2"/>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I.res</w:t>
      </w:r>
      <w:r w:rsidR="003828DF" w:rsidRPr="001F1938">
        <w:rPr>
          <w:rFonts w:ascii="Times New Roman" w:hAnsi="Times New Roman" w:cs="Times New Roman"/>
          <w:sz w:val="24"/>
          <w:szCs w:val="24"/>
        </w:rPr>
        <w:t xml:space="preserve"> at </w:t>
      </w:r>
      <w:r w:rsidR="00A713E3" w:rsidRPr="001F1938">
        <w:rPr>
          <w:rFonts w:ascii="Times New Roman" w:hAnsi="Times New Roman" w:cs="Times New Roman"/>
          <w:sz w:val="24"/>
          <w:szCs w:val="24"/>
        </w:rPr>
        <w:t>13 A/s</w:t>
      </w:r>
    </w:p>
    <w:p w14:paraId="2221CC8F" w14:textId="7E15132B" w:rsidR="00167DB9" w:rsidRPr="001F1938" w:rsidRDefault="00167DB9" w:rsidP="00B53714">
      <w:pPr>
        <w:pStyle w:val="ListParagraph"/>
        <w:numPr>
          <w:ilvl w:val="2"/>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for 60s at I.res</w:t>
      </w:r>
    </w:p>
    <w:p w14:paraId="05B14E4A" w14:textId="098D51DC" w:rsidR="00167DB9" w:rsidRPr="001F1938" w:rsidRDefault="00167DB9" w:rsidP="00B53714">
      <w:pPr>
        <w:pStyle w:val="ListParagraph"/>
        <w:numPr>
          <w:ilvl w:val="2"/>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at 13 A/s</w:t>
      </w:r>
    </w:p>
    <w:p w14:paraId="6989BC58" w14:textId="5FD8D467" w:rsidR="003828DF" w:rsidRPr="001F1938" w:rsidRDefault="00507E8E" w:rsidP="00B53714">
      <w:pPr>
        <w:pStyle w:val="ListParagraph"/>
        <w:numPr>
          <w:ilvl w:val="2"/>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at </w:t>
      </w:r>
      <w:proofErr w:type="spellStart"/>
      <w:r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is treated as part of the measurement cycle]</w:t>
      </w:r>
    </w:p>
    <w:p w14:paraId="640B77AC" w14:textId="77777777" w:rsidR="003828DF" w:rsidRPr="001F1938" w:rsidRDefault="003828DF" w:rsidP="003828DF">
      <w:pPr>
        <w:pStyle w:val="ListParagraph"/>
        <w:spacing w:after="0" w:line="240" w:lineRule="auto"/>
        <w:jc w:val="both"/>
        <w:rPr>
          <w:rFonts w:ascii="Times New Roman" w:hAnsi="Times New Roman" w:cs="Times New Roman"/>
          <w:sz w:val="24"/>
          <w:szCs w:val="24"/>
        </w:rPr>
      </w:pPr>
    </w:p>
    <w:p w14:paraId="65A88B7E" w14:textId="77777777" w:rsidR="00167DB9" w:rsidRPr="001F1938" w:rsidRDefault="00167DB9" w:rsidP="00167DB9">
      <w:pPr>
        <w:pStyle w:val="ListParagraph"/>
        <w:spacing w:after="0" w:line="240" w:lineRule="auto"/>
        <w:ind w:left="1440"/>
        <w:jc w:val="both"/>
        <w:rPr>
          <w:rFonts w:ascii="Times New Roman" w:hAnsi="Times New Roman" w:cs="Times New Roman"/>
          <w:sz w:val="24"/>
          <w:szCs w:val="24"/>
        </w:rPr>
      </w:pPr>
    </w:p>
    <w:p w14:paraId="004A56FF" w14:textId="77777777" w:rsidR="00681EC6" w:rsidRDefault="00167DB9" w:rsidP="00B53714">
      <w:pPr>
        <w:pStyle w:val="ListParagraph"/>
        <w:numPr>
          <w:ilvl w:val="1"/>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T</w:t>
      </w:r>
      <w:r w:rsidR="003828DF" w:rsidRPr="001F1938">
        <w:rPr>
          <w:rFonts w:ascii="Times New Roman" w:hAnsi="Times New Roman" w:cs="Times New Roman"/>
          <w:sz w:val="24"/>
          <w:szCs w:val="24"/>
        </w:rPr>
        <w:t>he pre-cycle need</w:t>
      </w:r>
      <w:r w:rsidR="00B02C49" w:rsidRPr="001F1938">
        <w:rPr>
          <w:rFonts w:ascii="Times New Roman" w:hAnsi="Times New Roman" w:cs="Times New Roman"/>
          <w:sz w:val="24"/>
          <w:szCs w:val="24"/>
        </w:rPr>
        <w:t>s</w:t>
      </w:r>
      <w:r w:rsidR="003828DF" w:rsidRPr="001F1938">
        <w:rPr>
          <w:rFonts w:ascii="Times New Roman" w:hAnsi="Times New Roman" w:cs="Times New Roman"/>
          <w:sz w:val="24"/>
          <w:szCs w:val="24"/>
        </w:rPr>
        <w:t xml:space="preserve"> to be adapted for measurements limited to lower current (measurements performed before training and measurements performed under scenario 1, stop training below nominal). The modified pre-cycle is describ</w:t>
      </w:r>
      <w:r w:rsidR="00B02C49" w:rsidRPr="001F1938">
        <w:rPr>
          <w:rFonts w:ascii="Times New Roman" w:hAnsi="Times New Roman" w:cs="Times New Roman"/>
          <w:sz w:val="24"/>
          <w:szCs w:val="24"/>
        </w:rPr>
        <w:t>ed in the corresponding sections</w:t>
      </w:r>
      <w:r w:rsidR="003828DF" w:rsidRPr="001F1938">
        <w:rPr>
          <w:rFonts w:ascii="Times New Roman" w:hAnsi="Times New Roman" w:cs="Times New Roman"/>
          <w:sz w:val="24"/>
          <w:szCs w:val="24"/>
        </w:rPr>
        <w:t xml:space="preserve">. </w:t>
      </w:r>
    </w:p>
    <w:p w14:paraId="26FAFD6B" w14:textId="5702F6A9" w:rsidR="003828DF" w:rsidRPr="001F1938" w:rsidRDefault="00681EC6" w:rsidP="00B53714">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measurements requiring a pre-cycle, the pre-cycle needs to be repeated in the case of a spontaneous quench, prior to completing the measurement.</w:t>
      </w:r>
      <w:r w:rsidR="003828DF" w:rsidRPr="001F1938">
        <w:rPr>
          <w:rFonts w:ascii="Times New Roman" w:hAnsi="Times New Roman" w:cs="Times New Roman"/>
          <w:sz w:val="24"/>
          <w:szCs w:val="24"/>
        </w:rPr>
        <w:t xml:space="preserve"> </w:t>
      </w:r>
    </w:p>
    <w:p w14:paraId="05D8B5FC" w14:textId="77777777" w:rsidR="003828DF" w:rsidRPr="001F1938" w:rsidRDefault="003828DF" w:rsidP="003828DF">
      <w:pPr>
        <w:pStyle w:val="ListParagraph"/>
        <w:spacing w:after="0" w:line="240" w:lineRule="auto"/>
        <w:ind w:left="0"/>
        <w:jc w:val="both"/>
        <w:rPr>
          <w:rFonts w:ascii="Times New Roman" w:hAnsi="Times New Roman" w:cs="Times New Roman"/>
          <w:sz w:val="24"/>
          <w:szCs w:val="24"/>
        </w:rPr>
      </w:pPr>
    </w:p>
    <w:p w14:paraId="65CA3C4B" w14:textId="5F091B0B" w:rsidR="003828DF" w:rsidRPr="001F1938" w:rsidRDefault="00E27062" w:rsidP="00B53714">
      <w:pPr>
        <w:pStyle w:val="ListParagraph"/>
        <w:numPr>
          <w:ilvl w:val="0"/>
          <w:numId w:val="21"/>
        </w:numPr>
        <w:spacing w:after="0" w:line="240" w:lineRule="auto"/>
        <w:ind w:left="360"/>
        <w:jc w:val="both"/>
        <w:rPr>
          <w:rFonts w:ascii="Times New Roman" w:hAnsi="Times New Roman" w:cs="Times New Roman"/>
          <w:sz w:val="24"/>
          <w:szCs w:val="24"/>
        </w:rPr>
      </w:pPr>
      <w:bookmarkStart w:id="8" w:name="_Toc354605223"/>
      <w:bookmarkStart w:id="9" w:name="_Toc297029873"/>
      <w:r w:rsidRPr="001F1938">
        <w:rPr>
          <w:rFonts w:ascii="Times New Roman" w:hAnsi="Times New Roman" w:cs="Times New Roman"/>
          <w:sz w:val="24"/>
          <w:szCs w:val="24"/>
        </w:rPr>
        <w:t>The central location will be determined during the warm measurements and confirmed during the system checks phase by matching the transfer function dependence on z to design calculations and similar measurements taken during the magnet assembly.</w:t>
      </w:r>
    </w:p>
    <w:bookmarkEnd w:id="8"/>
    <w:bookmarkEnd w:id="9"/>
    <w:p w14:paraId="0978C95F" w14:textId="77777777" w:rsidR="003828DF" w:rsidRPr="001F1938" w:rsidRDefault="003828DF" w:rsidP="00A54225">
      <w:pPr>
        <w:spacing w:after="0" w:line="240" w:lineRule="auto"/>
        <w:jc w:val="both"/>
        <w:rPr>
          <w:rFonts w:ascii="Times New Roman" w:hAnsi="Times New Roman" w:cs="Times New Roman"/>
          <w:sz w:val="24"/>
          <w:szCs w:val="24"/>
        </w:rPr>
      </w:pPr>
    </w:p>
    <w:p w14:paraId="266399C0" w14:textId="00BF0311" w:rsidR="00AE1534" w:rsidRPr="001F1938" w:rsidRDefault="00E27062" w:rsidP="009B427B">
      <w:pPr>
        <w:spacing w:before="120" w:after="120"/>
        <w:jc w:val="both"/>
        <w:rPr>
          <w:rFonts w:ascii="Times New Roman" w:hAnsi="Times New Roman" w:cs="Times New Roman"/>
          <w:sz w:val="24"/>
          <w:szCs w:val="24"/>
        </w:rPr>
      </w:pPr>
      <w:r w:rsidRPr="001F1938">
        <w:rPr>
          <w:rFonts w:ascii="Times New Roman" w:hAnsi="Times New Roman" w:cs="Times New Roman"/>
          <w:sz w:val="24"/>
          <w:szCs w:val="24"/>
        </w:rPr>
        <w:t>The following</w:t>
      </w:r>
      <w:r w:rsidR="00AE1534" w:rsidRPr="001F1938">
        <w:rPr>
          <w:rFonts w:ascii="Times New Roman" w:hAnsi="Times New Roman" w:cs="Times New Roman"/>
          <w:sz w:val="24"/>
          <w:szCs w:val="24"/>
        </w:rPr>
        <w:t xml:space="preserve"> section</w:t>
      </w:r>
      <w:r w:rsidRPr="001F1938">
        <w:rPr>
          <w:rFonts w:ascii="Times New Roman" w:hAnsi="Times New Roman" w:cs="Times New Roman"/>
          <w:sz w:val="24"/>
          <w:szCs w:val="24"/>
        </w:rPr>
        <w:t xml:space="preserve">s describe </w:t>
      </w:r>
      <w:r w:rsidR="00AE1534" w:rsidRPr="001F1938">
        <w:rPr>
          <w:rFonts w:ascii="Times New Roman" w:hAnsi="Times New Roman" w:cs="Times New Roman"/>
          <w:sz w:val="24"/>
          <w:szCs w:val="24"/>
        </w:rPr>
        <w:t xml:space="preserve">the </w:t>
      </w:r>
      <w:r w:rsidRPr="001F1938">
        <w:rPr>
          <w:rFonts w:ascii="Times New Roman" w:hAnsi="Times New Roman" w:cs="Times New Roman"/>
          <w:sz w:val="24"/>
          <w:szCs w:val="24"/>
        </w:rPr>
        <w:t xml:space="preserve">individual </w:t>
      </w:r>
      <w:r w:rsidR="00AE1534" w:rsidRPr="001F1938">
        <w:rPr>
          <w:rFonts w:ascii="Times New Roman" w:hAnsi="Times New Roman" w:cs="Times New Roman"/>
          <w:sz w:val="24"/>
          <w:szCs w:val="24"/>
        </w:rPr>
        <w:t>magnetic measurement</w:t>
      </w:r>
      <w:r w:rsidR="0070522D" w:rsidRPr="001F1938">
        <w:rPr>
          <w:rFonts w:ascii="Times New Roman" w:hAnsi="Times New Roman" w:cs="Times New Roman"/>
          <w:sz w:val="24"/>
          <w:szCs w:val="24"/>
        </w:rPr>
        <w:t xml:space="preserve">s to be performed. </w:t>
      </w:r>
      <w:r w:rsidR="00AC6D9B" w:rsidRPr="001F1938">
        <w:rPr>
          <w:rFonts w:ascii="Times New Roman" w:hAnsi="Times New Roman" w:cs="Times New Roman"/>
          <w:sz w:val="24"/>
          <w:szCs w:val="24"/>
        </w:rPr>
        <w:t xml:space="preserve">Section 5, 6, 7, 11 apply to all </w:t>
      </w:r>
      <w:r w:rsidR="0070522D" w:rsidRPr="001F1938">
        <w:rPr>
          <w:rFonts w:ascii="Times New Roman" w:hAnsi="Times New Roman" w:cs="Times New Roman"/>
          <w:sz w:val="24"/>
          <w:szCs w:val="24"/>
        </w:rPr>
        <w:t>scena</w:t>
      </w:r>
      <w:r w:rsidR="0063712E" w:rsidRPr="001F1938">
        <w:rPr>
          <w:rFonts w:ascii="Times New Roman" w:hAnsi="Times New Roman" w:cs="Times New Roman"/>
          <w:sz w:val="24"/>
          <w:szCs w:val="24"/>
        </w:rPr>
        <w:t>r</w:t>
      </w:r>
      <w:r w:rsidR="0070522D" w:rsidRPr="001F1938">
        <w:rPr>
          <w:rFonts w:ascii="Times New Roman" w:hAnsi="Times New Roman" w:cs="Times New Roman"/>
          <w:sz w:val="24"/>
          <w:szCs w:val="24"/>
        </w:rPr>
        <w:t>ios being considered.</w:t>
      </w:r>
      <w:r w:rsidR="00AC6D9B" w:rsidRPr="001F1938">
        <w:rPr>
          <w:rFonts w:ascii="Times New Roman" w:hAnsi="Times New Roman" w:cs="Times New Roman"/>
          <w:sz w:val="24"/>
          <w:szCs w:val="24"/>
        </w:rPr>
        <w:t xml:space="preserve"> Section 8, 9, 10 apply to individual scenarios as indicated.  </w:t>
      </w:r>
    </w:p>
    <w:p w14:paraId="136BF098" w14:textId="0C200311" w:rsidR="009B427B" w:rsidRPr="001F1938" w:rsidRDefault="00FC080A" w:rsidP="009B427B">
      <w:pPr>
        <w:pStyle w:val="Heading1"/>
        <w:tabs>
          <w:tab w:val="num" w:pos="432"/>
        </w:tabs>
        <w:jc w:val="both"/>
        <w:rPr>
          <w:rFonts w:ascii="Times New Roman" w:hAnsi="Times New Roman"/>
          <w:sz w:val="24"/>
          <w:szCs w:val="24"/>
        </w:rPr>
      </w:pPr>
      <w:bookmarkStart w:id="10" w:name="_Ref405461462"/>
      <w:bookmarkStart w:id="11" w:name="_Toc354605221"/>
      <w:bookmarkStart w:id="12" w:name="_Toc435004058"/>
      <w:r w:rsidRPr="001F1938">
        <w:rPr>
          <w:rFonts w:ascii="Times New Roman" w:hAnsi="Times New Roman"/>
          <w:sz w:val="24"/>
          <w:szCs w:val="24"/>
        </w:rPr>
        <w:t>Longitudinal scan</w:t>
      </w:r>
      <w:r w:rsidR="009B427B" w:rsidRPr="001F1938">
        <w:rPr>
          <w:rFonts w:ascii="Times New Roman" w:hAnsi="Times New Roman"/>
          <w:sz w:val="24"/>
          <w:szCs w:val="24"/>
        </w:rPr>
        <w:t xml:space="preserve"> at room temperature</w:t>
      </w:r>
      <w:bookmarkEnd w:id="10"/>
      <w:bookmarkEnd w:id="11"/>
      <w:bookmarkEnd w:id="12"/>
    </w:p>
    <w:p w14:paraId="6FD98081" w14:textId="77777777" w:rsidR="00E27062" w:rsidRPr="001F1938" w:rsidRDefault="00E27062" w:rsidP="00E27062">
      <w:pPr>
        <w:pStyle w:val="ListParagraph"/>
        <w:spacing w:after="0" w:line="240" w:lineRule="auto"/>
        <w:jc w:val="both"/>
        <w:rPr>
          <w:rFonts w:ascii="Times New Roman" w:hAnsi="Times New Roman" w:cs="Times New Roman"/>
          <w:sz w:val="24"/>
          <w:szCs w:val="24"/>
        </w:rPr>
      </w:pPr>
    </w:p>
    <w:p w14:paraId="4322609E" w14:textId="1E6503E2" w:rsidR="00FC080A" w:rsidRPr="001F1938" w:rsidRDefault="00E27062" w:rsidP="00B53714">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Condition</w:t>
      </w:r>
      <w:r w:rsidR="00FC080A" w:rsidRPr="001F1938">
        <w:rPr>
          <w:rFonts w:ascii="Times New Roman" w:hAnsi="Times New Roman" w:cs="Times New Roman"/>
          <w:sz w:val="24"/>
          <w:szCs w:val="24"/>
        </w:rPr>
        <w:t>s</w:t>
      </w:r>
      <w:r w:rsidRPr="001F1938">
        <w:rPr>
          <w:rFonts w:ascii="Times New Roman" w:hAnsi="Times New Roman" w:cs="Times New Roman"/>
          <w:sz w:val="24"/>
          <w:szCs w:val="24"/>
        </w:rPr>
        <w:t xml:space="preserve">: </w:t>
      </w:r>
    </w:p>
    <w:p w14:paraId="7208A1AA" w14:textId="18E16524" w:rsidR="00E27062" w:rsidRPr="001F1938" w:rsidRDefault="00E27062" w:rsidP="00B53714">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Magnet placed</w:t>
      </w:r>
      <w:r w:rsidR="009B427B" w:rsidRPr="001F1938">
        <w:rPr>
          <w:rFonts w:ascii="Times New Roman" w:hAnsi="Times New Roman" w:cs="Times New Roman"/>
          <w:sz w:val="24"/>
          <w:szCs w:val="24"/>
        </w:rPr>
        <w:t xml:space="preserve"> in the vertical cryostat</w:t>
      </w:r>
      <w:r w:rsidRPr="001F1938">
        <w:rPr>
          <w:rFonts w:ascii="Times New Roman" w:hAnsi="Times New Roman" w:cs="Times New Roman"/>
          <w:sz w:val="24"/>
          <w:szCs w:val="24"/>
        </w:rPr>
        <w:t>, before start of cool-down</w:t>
      </w:r>
    </w:p>
    <w:p w14:paraId="19F1E475" w14:textId="20874B01" w:rsidR="00FC080A" w:rsidRPr="001F1938" w:rsidRDefault="00FC080A" w:rsidP="00B53714">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Current: </w:t>
      </w:r>
      <w:r w:rsidR="00681EC6">
        <w:rPr>
          <w:rFonts w:ascii="Times New Roman" w:hAnsi="Times New Roman" w:cs="Times New Roman"/>
          <w:sz w:val="24"/>
          <w:szCs w:val="24"/>
        </w:rPr>
        <w:t>±</w:t>
      </w:r>
      <w:r w:rsidRPr="001F1938">
        <w:rPr>
          <w:rFonts w:ascii="Times New Roman" w:hAnsi="Times New Roman" w:cs="Times New Roman"/>
          <w:sz w:val="24"/>
          <w:szCs w:val="24"/>
        </w:rPr>
        <w:t>10 A</w:t>
      </w:r>
    </w:p>
    <w:p w14:paraId="4561E056" w14:textId="24719688" w:rsidR="0070522D" w:rsidRPr="001F1938" w:rsidRDefault="0070522D" w:rsidP="00B53714">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Longitudinal locations refer to center of probe #1</w:t>
      </w:r>
      <w:r w:rsidR="006B4912" w:rsidRPr="001F1938">
        <w:rPr>
          <w:rFonts w:ascii="Times New Roman" w:hAnsi="Times New Roman" w:cs="Times New Roman"/>
          <w:sz w:val="24"/>
          <w:szCs w:val="24"/>
        </w:rPr>
        <w:t xml:space="preserve"> (probe #2 data recorded in parallel)</w:t>
      </w:r>
    </w:p>
    <w:p w14:paraId="2452C667" w14:textId="3B75A7CB" w:rsidR="00FC080A" w:rsidRPr="001F1938" w:rsidRDefault="00FC080A" w:rsidP="00B53714">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Lon</w:t>
      </w:r>
      <w:r w:rsidR="00CF27DF" w:rsidRPr="001F1938">
        <w:rPr>
          <w:rFonts w:ascii="Times New Roman" w:hAnsi="Times New Roman" w:cs="Times New Roman"/>
          <w:sz w:val="24"/>
          <w:szCs w:val="24"/>
        </w:rPr>
        <w:t>gi</w:t>
      </w:r>
      <w:r w:rsidR="00B46735" w:rsidRPr="001F1938">
        <w:rPr>
          <w:rFonts w:ascii="Times New Roman" w:hAnsi="Times New Roman" w:cs="Times New Roman"/>
          <w:sz w:val="24"/>
          <w:szCs w:val="24"/>
        </w:rPr>
        <w:t>t</w:t>
      </w:r>
      <w:r w:rsidR="00445501">
        <w:rPr>
          <w:rFonts w:ascii="Times New Roman" w:hAnsi="Times New Roman" w:cs="Times New Roman"/>
          <w:sz w:val="24"/>
          <w:szCs w:val="24"/>
        </w:rPr>
        <w:t>udinal locations: from z=-853.6 to z=+853.6</w:t>
      </w:r>
      <w:r w:rsidRPr="001F1938">
        <w:rPr>
          <w:rFonts w:ascii="Times New Roman" w:hAnsi="Times New Roman" w:cs="Times New Roman"/>
          <w:sz w:val="24"/>
          <w:szCs w:val="24"/>
        </w:rPr>
        <w:t>, ever</w:t>
      </w:r>
      <w:r w:rsidR="00445501">
        <w:rPr>
          <w:rFonts w:ascii="Times New Roman" w:hAnsi="Times New Roman" w:cs="Times New Roman"/>
          <w:sz w:val="24"/>
          <w:szCs w:val="24"/>
        </w:rPr>
        <w:t>y 53.3</w:t>
      </w:r>
      <w:r w:rsidR="00CF27DF" w:rsidRPr="001F1938">
        <w:rPr>
          <w:rFonts w:ascii="Times New Roman" w:hAnsi="Times New Roman" w:cs="Times New Roman"/>
          <w:sz w:val="24"/>
          <w:szCs w:val="24"/>
        </w:rPr>
        <w:t>5</w:t>
      </w:r>
      <w:r w:rsidRPr="001F1938">
        <w:rPr>
          <w:rFonts w:ascii="Times New Roman" w:hAnsi="Times New Roman" w:cs="Times New Roman"/>
          <w:sz w:val="24"/>
          <w:szCs w:val="24"/>
        </w:rPr>
        <w:t xml:space="preserve"> mm</w:t>
      </w:r>
    </w:p>
    <w:p w14:paraId="2EF9BBA1" w14:textId="557F8803" w:rsidR="009B427B" w:rsidRPr="001F1938" w:rsidRDefault="009B427B" w:rsidP="00B53714">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Goal</w:t>
      </w:r>
      <w:r w:rsidR="00E27062" w:rsidRPr="001F1938">
        <w:rPr>
          <w:rFonts w:ascii="Times New Roman" w:hAnsi="Times New Roman" w:cs="Times New Roman"/>
          <w:sz w:val="24"/>
          <w:szCs w:val="24"/>
        </w:rPr>
        <w:t>s</w:t>
      </w:r>
      <w:r w:rsidRPr="001F1938">
        <w:rPr>
          <w:rFonts w:ascii="Times New Roman" w:hAnsi="Times New Roman" w:cs="Times New Roman"/>
          <w:sz w:val="24"/>
          <w:szCs w:val="24"/>
        </w:rPr>
        <w:t xml:space="preserve">: </w:t>
      </w:r>
    </w:p>
    <w:p w14:paraId="3D9FE31C" w14:textId="48AAF966" w:rsidR="009B427B" w:rsidRPr="001F1938" w:rsidRDefault="009B427B" w:rsidP="00B53714">
      <w:pPr>
        <w:pStyle w:val="ListParagraph"/>
        <w:numPr>
          <w:ilvl w:val="1"/>
          <w:numId w:val="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Check the measurement system and probe behavior.</w:t>
      </w:r>
    </w:p>
    <w:p w14:paraId="39D877EC" w14:textId="28AEA1F2" w:rsidR="009B427B" w:rsidRPr="001F1938" w:rsidRDefault="009B427B" w:rsidP="00B53714">
      <w:pPr>
        <w:pStyle w:val="ListParagraph"/>
        <w:numPr>
          <w:ilvl w:val="1"/>
          <w:numId w:val="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Determine the probe reference location with respect to the magnetic center</w:t>
      </w:r>
      <w:r w:rsidR="00E27062" w:rsidRPr="001F1938">
        <w:rPr>
          <w:rFonts w:ascii="Times New Roman" w:hAnsi="Times New Roman" w:cs="Times New Roman"/>
          <w:sz w:val="24"/>
          <w:szCs w:val="24"/>
        </w:rPr>
        <w:t>,</w:t>
      </w:r>
      <w:r w:rsidRPr="001F1938">
        <w:rPr>
          <w:rFonts w:ascii="Times New Roman" w:hAnsi="Times New Roman" w:cs="Times New Roman"/>
          <w:sz w:val="24"/>
          <w:szCs w:val="24"/>
        </w:rPr>
        <w:t xml:space="preserve"> and </w:t>
      </w:r>
      <w:r w:rsidR="00E27062" w:rsidRPr="001F1938">
        <w:rPr>
          <w:rFonts w:ascii="Times New Roman" w:hAnsi="Times New Roman" w:cs="Times New Roman"/>
          <w:sz w:val="24"/>
          <w:szCs w:val="24"/>
        </w:rPr>
        <w:t xml:space="preserve">the </w:t>
      </w:r>
      <w:r w:rsidRPr="001F1938">
        <w:rPr>
          <w:rFonts w:ascii="Times New Roman" w:hAnsi="Times New Roman" w:cs="Times New Roman"/>
          <w:sz w:val="24"/>
          <w:szCs w:val="24"/>
        </w:rPr>
        <w:t xml:space="preserve">reference angle. </w:t>
      </w:r>
    </w:p>
    <w:p w14:paraId="407D6EE7" w14:textId="54A5BE28" w:rsidR="009B427B" w:rsidRPr="001F1938" w:rsidRDefault="009B427B" w:rsidP="00B53714">
      <w:pPr>
        <w:pStyle w:val="ListParagraph"/>
        <w:numPr>
          <w:ilvl w:val="1"/>
          <w:numId w:val="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 xml:space="preserve">Compare the room-temperature measurements with </w:t>
      </w:r>
      <w:r w:rsidR="00A75E59" w:rsidRPr="001F1938">
        <w:rPr>
          <w:rFonts w:ascii="Times New Roman" w:hAnsi="Times New Roman" w:cs="Times New Roman"/>
          <w:sz w:val="24"/>
          <w:szCs w:val="24"/>
        </w:rPr>
        <w:t>those performed during the magnet assembly</w:t>
      </w:r>
      <w:r w:rsidRPr="001F1938">
        <w:rPr>
          <w:rFonts w:ascii="Times New Roman" w:hAnsi="Times New Roman" w:cs="Times New Roman"/>
          <w:sz w:val="24"/>
          <w:szCs w:val="24"/>
        </w:rPr>
        <w:t>.</w:t>
      </w:r>
    </w:p>
    <w:p w14:paraId="221ED732" w14:textId="77777777" w:rsidR="00FC080A" w:rsidRPr="001F1938" w:rsidRDefault="00FC080A" w:rsidP="0070522D">
      <w:pPr>
        <w:spacing w:after="0" w:line="240" w:lineRule="auto"/>
        <w:jc w:val="both"/>
        <w:rPr>
          <w:rFonts w:ascii="Times New Roman" w:hAnsi="Times New Roman" w:cs="Times New Roman"/>
          <w:sz w:val="24"/>
          <w:szCs w:val="24"/>
        </w:rPr>
      </w:pPr>
    </w:p>
    <w:p w14:paraId="0EAAC1C6" w14:textId="579C6E47" w:rsidR="006B411C" w:rsidRPr="001F1938" w:rsidRDefault="006B411C" w:rsidP="006B411C">
      <w:pPr>
        <w:pStyle w:val="Heading1"/>
        <w:tabs>
          <w:tab w:val="num" w:pos="432"/>
        </w:tabs>
        <w:jc w:val="both"/>
        <w:rPr>
          <w:rFonts w:ascii="Times New Roman" w:hAnsi="Times New Roman"/>
          <w:sz w:val="24"/>
          <w:szCs w:val="24"/>
        </w:rPr>
      </w:pPr>
      <w:bookmarkStart w:id="13" w:name="_Toc435004059"/>
      <w:r w:rsidRPr="001F1938">
        <w:rPr>
          <w:rFonts w:ascii="Times New Roman" w:hAnsi="Times New Roman"/>
          <w:sz w:val="24"/>
          <w:szCs w:val="24"/>
        </w:rPr>
        <w:t>Magnet Cool-down</w:t>
      </w:r>
      <w:bookmarkEnd w:id="13"/>
    </w:p>
    <w:p w14:paraId="7B813DC9" w14:textId="77777777" w:rsidR="00B82F98" w:rsidRPr="001F1938" w:rsidRDefault="00B82F98" w:rsidP="006B411C">
      <w:pPr>
        <w:spacing w:after="0" w:line="240" w:lineRule="auto"/>
        <w:jc w:val="both"/>
        <w:rPr>
          <w:rFonts w:ascii="Times New Roman" w:hAnsi="Times New Roman" w:cs="Times New Roman"/>
          <w:sz w:val="24"/>
          <w:szCs w:val="24"/>
        </w:rPr>
      </w:pPr>
    </w:p>
    <w:p w14:paraId="08FA2CAF" w14:textId="417270D8" w:rsidR="009B427B" w:rsidRPr="001F1938" w:rsidRDefault="00B3090F" w:rsidP="00B53714">
      <w:pPr>
        <w:pStyle w:val="ListParagraph"/>
        <w:numPr>
          <w:ilvl w:val="0"/>
          <w:numId w:val="2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u w:val="single"/>
        </w:rPr>
        <w:t xml:space="preserve">No cool-down measurements </w:t>
      </w:r>
      <w:r w:rsidR="006B411C" w:rsidRPr="001F1938">
        <w:rPr>
          <w:rFonts w:ascii="Times New Roman" w:hAnsi="Times New Roman" w:cs="Times New Roman"/>
          <w:sz w:val="24"/>
          <w:szCs w:val="24"/>
          <w:u w:val="single"/>
        </w:rPr>
        <w:t>are foreseen</w:t>
      </w:r>
      <w:r w:rsidR="006B411C" w:rsidRPr="001F1938">
        <w:rPr>
          <w:rFonts w:ascii="Times New Roman" w:hAnsi="Times New Roman" w:cs="Times New Roman"/>
          <w:sz w:val="24"/>
          <w:szCs w:val="24"/>
        </w:rPr>
        <w:t xml:space="preserve">, </w:t>
      </w:r>
      <w:r w:rsidRPr="001F1938">
        <w:rPr>
          <w:rFonts w:ascii="Times New Roman" w:hAnsi="Times New Roman" w:cs="Times New Roman"/>
          <w:sz w:val="24"/>
          <w:szCs w:val="24"/>
        </w:rPr>
        <w:t>unless required to check/modify system based on feedback from warm scan. Change of harmonics as a function of temperature will be assessed during magnet warm-up</w:t>
      </w:r>
      <w:r w:rsidR="00AA63EF" w:rsidRPr="001F1938">
        <w:rPr>
          <w:rFonts w:ascii="Times New Roman" w:hAnsi="Times New Roman" w:cs="Times New Roman"/>
          <w:sz w:val="24"/>
          <w:szCs w:val="24"/>
        </w:rPr>
        <w:t xml:space="preserve"> (section 10)</w:t>
      </w:r>
      <w:r w:rsidR="006B411C" w:rsidRPr="001F1938">
        <w:rPr>
          <w:rFonts w:ascii="Times New Roman" w:hAnsi="Times New Roman" w:cs="Times New Roman"/>
          <w:sz w:val="24"/>
          <w:szCs w:val="24"/>
        </w:rPr>
        <w:t>.</w:t>
      </w:r>
    </w:p>
    <w:p w14:paraId="79BC24A3" w14:textId="77777777" w:rsidR="007D07AE" w:rsidRPr="001F1938" w:rsidRDefault="007D07AE" w:rsidP="007D07AE">
      <w:pPr>
        <w:pStyle w:val="ListParagraph"/>
        <w:spacing w:after="0" w:line="240" w:lineRule="auto"/>
        <w:ind w:left="360"/>
        <w:jc w:val="both"/>
        <w:rPr>
          <w:rFonts w:ascii="Times New Roman" w:hAnsi="Times New Roman" w:cs="Times New Roman"/>
          <w:sz w:val="24"/>
          <w:szCs w:val="24"/>
        </w:rPr>
      </w:pPr>
    </w:p>
    <w:p w14:paraId="76AD2D89" w14:textId="1F757FFF" w:rsidR="006B411C" w:rsidRPr="001F1938" w:rsidRDefault="006B411C" w:rsidP="00B53714">
      <w:pPr>
        <w:pStyle w:val="ListParagraph"/>
        <w:numPr>
          <w:ilvl w:val="0"/>
          <w:numId w:val="2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Allowed current levels as a function of temperature:</w:t>
      </w:r>
    </w:p>
    <w:p w14:paraId="5FAF8E07" w14:textId="5F2FD27D" w:rsidR="006B411C" w:rsidRPr="001F1938" w:rsidRDefault="006B411C" w:rsidP="00B53714">
      <w:pPr>
        <w:pStyle w:val="ListParagraph"/>
        <w:numPr>
          <w:ilvl w:val="1"/>
          <w:numId w:val="2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If the resolution at </w:t>
      </w:r>
      <w:r w:rsidR="000139FF" w:rsidRPr="001F1938">
        <w:rPr>
          <w:rFonts w:ascii="Times New Roman" w:hAnsi="Times New Roman" w:cs="Times New Roman"/>
          <w:sz w:val="24"/>
          <w:szCs w:val="24"/>
        </w:rPr>
        <w:t>10 A</w:t>
      </w:r>
      <w:r w:rsidRPr="001F1938">
        <w:rPr>
          <w:rFonts w:ascii="Times New Roman" w:hAnsi="Times New Roman" w:cs="Times New Roman"/>
          <w:sz w:val="24"/>
          <w:szCs w:val="24"/>
        </w:rPr>
        <w:t xml:space="preserve"> is </w:t>
      </w:r>
      <w:r w:rsidR="000139FF" w:rsidRPr="001F1938">
        <w:rPr>
          <w:rFonts w:ascii="Times New Roman" w:hAnsi="Times New Roman" w:cs="Times New Roman"/>
          <w:sz w:val="24"/>
          <w:szCs w:val="24"/>
        </w:rPr>
        <w:t>acceptable, the same current will</w:t>
      </w:r>
      <w:r w:rsidRPr="001F1938">
        <w:rPr>
          <w:rFonts w:ascii="Times New Roman" w:hAnsi="Times New Roman" w:cs="Times New Roman"/>
          <w:sz w:val="24"/>
          <w:szCs w:val="24"/>
        </w:rPr>
        <w:t xml:space="preserve"> be used for measurements at all intermediate temperatures. To be confirmed after warm measurements in vertical positions.</w:t>
      </w:r>
    </w:p>
    <w:p w14:paraId="0090E109" w14:textId="3B86D699" w:rsidR="009B427B" w:rsidRPr="001F1938" w:rsidRDefault="006B411C" w:rsidP="00B53714">
      <w:pPr>
        <w:pStyle w:val="ListParagraph"/>
        <w:numPr>
          <w:ilvl w:val="1"/>
          <w:numId w:val="2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If increased current is desirable, Table 2 shows the expected safe current limits as function of temperature, based on HQ experience. This will be verified for QXF by m</w:t>
      </w:r>
      <w:r w:rsidR="009B427B" w:rsidRPr="001F1938">
        <w:rPr>
          <w:rFonts w:ascii="Times New Roman" w:hAnsi="Times New Roman" w:cs="Times New Roman"/>
          <w:sz w:val="24"/>
          <w:szCs w:val="24"/>
        </w:rPr>
        <w:t>onitor</w:t>
      </w:r>
      <w:r w:rsidRPr="001F1938">
        <w:rPr>
          <w:rFonts w:ascii="Times New Roman" w:hAnsi="Times New Roman" w:cs="Times New Roman"/>
          <w:sz w:val="24"/>
          <w:szCs w:val="24"/>
        </w:rPr>
        <w:t xml:space="preserve">ing the </w:t>
      </w:r>
      <w:r w:rsidR="009B427B" w:rsidRPr="001F1938">
        <w:rPr>
          <w:rFonts w:ascii="Times New Roman" w:hAnsi="Times New Roman" w:cs="Times New Roman"/>
          <w:sz w:val="24"/>
          <w:szCs w:val="24"/>
        </w:rPr>
        <w:t xml:space="preserve">coil </w:t>
      </w:r>
      <w:r w:rsidRPr="001F1938">
        <w:rPr>
          <w:rFonts w:ascii="Times New Roman" w:hAnsi="Times New Roman" w:cs="Times New Roman"/>
          <w:sz w:val="24"/>
          <w:szCs w:val="24"/>
        </w:rPr>
        <w:t xml:space="preserve">strain gauges and </w:t>
      </w:r>
      <w:r w:rsidR="0070522D" w:rsidRPr="001F1938">
        <w:rPr>
          <w:rFonts w:ascii="Times New Roman" w:hAnsi="Times New Roman" w:cs="Times New Roman"/>
          <w:sz w:val="24"/>
          <w:szCs w:val="24"/>
        </w:rPr>
        <w:t>voltage.</w:t>
      </w:r>
    </w:p>
    <w:p w14:paraId="3EE390BC" w14:textId="77777777" w:rsidR="0070522D" w:rsidRPr="001F1938" w:rsidRDefault="0070522D" w:rsidP="0070522D">
      <w:pPr>
        <w:pStyle w:val="ListParagraph"/>
        <w:spacing w:after="0" w:line="240" w:lineRule="auto"/>
        <w:ind w:left="1080"/>
        <w:jc w:val="both"/>
        <w:rPr>
          <w:rFonts w:ascii="Times New Roman" w:hAnsi="Times New Roman" w:cs="Times New Roman"/>
          <w:sz w:val="24"/>
          <w:szCs w:val="24"/>
        </w:rPr>
      </w:pPr>
    </w:p>
    <w:p w14:paraId="63CC1AD8" w14:textId="434B4733" w:rsidR="0070522D" w:rsidRPr="001F1938" w:rsidRDefault="0070522D" w:rsidP="0070522D">
      <w:pPr>
        <w:pStyle w:val="Caption"/>
        <w:keepNext/>
        <w:jc w:val="center"/>
        <w:rPr>
          <w:rFonts w:ascii="Times New Roman" w:hAnsi="Times New Roman"/>
          <w:color w:val="auto"/>
          <w:sz w:val="24"/>
          <w:szCs w:val="24"/>
        </w:rPr>
      </w:pPr>
      <w:r w:rsidRPr="001F1938">
        <w:rPr>
          <w:rFonts w:ascii="Times New Roman" w:hAnsi="Times New Roman"/>
          <w:color w:val="auto"/>
          <w:sz w:val="24"/>
          <w:szCs w:val="24"/>
        </w:rPr>
        <w:t xml:space="preserve">Table </w:t>
      </w:r>
      <w:r w:rsidRPr="001F1938">
        <w:rPr>
          <w:rFonts w:ascii="Times New Roman" w:hAnsi="Times New Roman"/>
          <w:color w:val="auto"/>
          <w:sz w:val="24"/>
          <w:szCs w:val="24"/>
        </w:rPr>
        <w:fldChar w:fldCharType="begin"/>
      </w:r>
      <w:r w:rsidRPr="001F1938">
        <w:rPr>
          <w:rFonts w:ascii="Times New Roman" w:hAnsi="Times New Roman"/>
          <w:color w:val="auto"/>
          <w:sz w:val="24"/>
          <w:szCs w:val="24"/>
        </w:rPr>
        <w:instrText xml:space="preserve"> SEQ Table \* ARABIC </w:instrText>
      </w:r>
      <w:r w:rsidRPr="001F1938">
        <w:rPr>
          <w:rFonts w:ascii="Times New Roman" w:hAnsi="Times New Roman"/>
          <w:color w:val="auto"/>
          <w:sz w:val="24"/>
          <w:szCs w:val="24"/>
        </w:rPr>
        <w:fldChar w:fldCharType="separate"/>
      </w:r>
      <w:r w:rsidRPr="001F1938">
        <w:rPr>
          <w:rFonts w:ascii="Times New Roman" w:hAnsi="Times New Roman"/>
          <w:noProof/>
          <w:color w:val="auto"/>
          <w:sz w:val="24"/>
          <w:szCs w:val="24"/>
        </w:rPr>
        <w:t>2</w:t>
      </w:r>
      <w:r w:rsidRPr="001F1938">
        <w:rPr>
          <w:rFonts w:ascii="Times New Roman" w:hAnsi="Times New Roman"/>
          <w:color w:val="auto"/>
          <w:sz w:val="24"/>
          <w:szCs w:val="24"/>
        </w:rPr>
        <w:fldChar w:fldCharType="end"/>
      </w:r>
      <w:r w:rsidRPr="001F1938">
        <w:rPr>
          <w:rFonts w:ascii="Times New Roman" w:hAnsi="Times New Roman"/>
          <w:color w:val="auto"/>
          <w:sz w:val="24"/>
          <w:szCs w:val="24"/>
        </w:rPr>
        <w:t xml:space="preserve"> Maximum current for different temperature intervals</w:t>
      </w:r>
    </w:p>
    <w:tbl>
      <w:tblPr>
        <w:tblStyle w:val="TableGrid"/>
        <w:tblW w:w="0" w:type="auto"/>
        <w:jc w:val="center"/>
        <w:tblLook w:val="04A0" w:firstRow="1" w:lastRow="0" w:firstColumn="1" w:lastColumn="0" w:noHBand="0" w:noVBand="1"/>
      </w:tblPr>
      <w:tblGrid>
        <w:gridCol w:w="1766"/>
        <w:gridCol w:w="1417"/>
      </w:tblGrid>
      <w:tr w:rsidR="001F1938" w:rsidRPr="001F1938" w14:paraId="3A957D15" w14:textId="77777777" w:rsidTr="0070522D">
        <w:trPr>
          <w:jc w:val="center"/>
        </w:trPr>
        <w:tc>
          <w:tcPr>
            <w:tcW w:w="1766" w:type="dxa"/>
          </w:tcPr>
          <w:p w14:paraId="282EBB51" w14:textId="77777777" w:rsidR="0070522D" w:rsidRPr="001F1938" w:rsidRDefault="0070522D" w:rsidP="0070522D">
            <w:pPr>
              <w:jc w:val="center"/>
              <w:rPr>
                <w:rFonts w:ascii="Times New Roman" w:hAnsi="Times New Roman"/>
                <w:sz w:val="24"/>
                <w:szCs w:val="24"/>
              </w:rPr>
            </w:pPr>
            <w:r w:rsidRPr="001F1938">
              <w:rPr>
                <w:rFonts w:ascii="Times New Roman" w:hAnsi="Times New Roman"/>
                <w:sz w:val="24"/>
                <w:szCs w:val="24"/>
              </w:rPr>
              <w:t>Temp. (K)</w:t>
            </w:r>
          </w:p>
        </w:tc>
        <w:tc>
          <w:tcPr>
            <w:tcW w:w="1417" w:type="dxa"/>
          </w:tcPr>
          <w:p w14:paraId="23D4ED04" w14:textId="77777777" w:rsidR="0070522D" w:rsidRPr="001F1938" w:rsidRDefault="0070522D" w:rsidP="0070522D">
            <w:pPr>
              <w:jc w:val="center"/>
              <w:rPr>
                <w:rFonts w:ascii="Times New Roman" w:hAnsi="Times New Roman"/>
                <w:sz w:val="24"/>
                <w:szCs w:val="24"/>
              </w:rPr>
            </w:pPr>
            <w:r w:rsidRPr="001F1938">
              <w:rPr>
                <w:rFonts w:ascii="Times New Roman" w:hAnsi="Times New Roman"/>
                <w:sz w:val="24"/>
                <w:szCs w:val="24"/>
              </w:rPr>
              <w:t>Current (A)</w:t>
            </w:r>
          </w:p>
        </w:tc>
      </w:tr>
      <w:tr w:rsidR="001F1938" w:rsidRPr="001F1938" w14:paraId="5900F7E7" w14:textId="77777777" w:rsidTr="0070522D">
        <w:trPr>
          <w:jc w:val="center"/>
        </w:trPr>
        <w:tc>
          <w:tcPr>
            <w:tcW w:w="1766" w:type="dxa"/>
          </w:tcPr>
          <w:p w14:paraId="13EC652D" w14:textId="52645832" w:rsidR="0070522D" w:rsidRPr="001F1938" w:rsidRDefault="0070522D" w:rsidP="0070522D">
            <w:pPr>
              <w:jc w:val="center"/>
              <w:rPr>
                <w:rFonts w:ascii="Times New Roman" w:hAnsi="Times New Roman"/>
                <w:sz w:val="24"/>
                <w:szCs w:val="24"/>
              </w:rPr>
            </w:pPr>
            <w:r w:rsidRPr="001F1938">
              <w:rPr>
                <w:rFonts w:ascii="Times New Roman" w:hAnsi="Times New Roman"/>
                <w:sz w:val="24"/>
                <w:szCs w:val="24"/>
              </w:rPr>
              <w:t>200 – 295</w:t>
            </w:r>
          </w:p>
        </w:tc>
        <w:tc>
          <w:tcPr>
            <w:tcW w:w="1417" w:type="dxa"/>
          </w:tcPr>
          <w:p w14:paraId="6EF21AF4" w14:textId="77777777" w:rsidR="0070522D" w:rsidRPr="001F1938" w:rsidRDefault="0070522D" w:rsidP="0070522D">
            <w:pPr>
              <w:jc w:val="center"/>
              <w:rPr>
                <w:rFonts w:ascii="Times New Roman" w:hAnsi="Times New Roman"/>
                <w:sz w:val="24"/>
                <w:szCs w:val="24"/>
              </w:rPr>
            </w:pPr>
            <w:r w:rsidRPr="001F1938">
              <w:rPr>
                <w:rFonts w:ascii="Times New Roman" w:hAnsi="Times New Roman"/>
                <w:sz w:val="24"/>
                <w:szCs w:val="24"/>
              </w:rPr>
              <w:t>± 15</w:t>
            </w:r>
          </w:p>
        </w:tc>
      </w:tr>
      <w:tr w:rsidR="001F1938" w:rsidRPr="001F1938" w14:paraId="6233B61B" w14:textId="77777777" w:rsidTr="0070522D">
        <w:trPr>
          <w:jc w:val="center"/>
        </w:trPr>
        <w:tc>
          <w:tcPr>
            <w:tcW w:w="1766" w:type="dxa"/>
          </w:tcPr>
          <w:p w14:paraId="15333D1A" w14:textId="77777777" w:rsidR="0070522D" w:rsidRPr="001F1938" w:rsidRDefault="0070522D" w:rsidP="0070522D">
            <w:pPr>
              <w:jc w:val="center"/>
              <w:rPr>
                <w:rFonts w:ascii="Times New Roman" w:hAnsi="Times New Roman"/>
                <w:sz w:val="24"/>
                <w:szCs w:val="24"/>
              </w:rPr>
            </w:pPr>
            <w:r w:rsidRPr="001F1938">
              <w:rPr>
                <w:rFonts w:ascii="Times New Roman" w:hAnsi="Times New Roman"/>
                <w:sz w:val="24"/>
                <w:szCs w:val="24"/>
              </w:rPr>
              <w:t>100 – 200</w:t>
            </w:r>
          </w:p>
        </w:tc>
        <w:tc>
          <w:tcPr>
            <w:tcW w:w="1417" w:type="dxa"/>
          </w:tcPr>
          <w:p w14:paraId="69BBBC4D" w14:textId="77777777" w:rsidR="0070522D" w:rsidRPr="001F1938" w:rsidRDefault="0070522D" w:rsidP="0070522D">
            <w:pPr>
              <w:jc w:val="center"/>
              <w:rPr>
                <w:rFonts w:ascii="Times New Roman" w:hAnsi="Times New Roman"/>
                <w:sz w:val="24"/>
                <w:szCs w:val="24"/>
              </w:rPr>
            </w:pPr>
            <w:r w:rsidRPr="001F1938">
              <w:rPr>
                <w:rFonts w:ascii="Times New Roman" w:hAnsi="Times New Roman"/>
                <w:sz w:val="24"/>
                <w:szCs w:val="24"/>
              </w:rPr>
              <w:t>± 20</w:t>
            </w:r>
          </w:p>
        </w:tc>
      </w:tr>
      <w:tr w:rsidR="0070522D" w:rsidRPr="001F1938" w14:paraId="60047BC5" w14:textId="77777777" w:rsidTr="0070522D">
        <w:trPr>
          <w:jc w:val="center"/>
        </w:trPr>
        <w:tc>
          <w:tcPr>
            <w:tcW w:w="1766" w:type="dxa"/>
          </w:tcPr>
          <w:p w14:paraId="74DE055E" w14:textId="77777777" w:rsidR="0070522D" w:rsidRPr="001F1938" w:rsidRDefault="0070522D" w:rsidP="0070522D">
            <w:pPr>
              <w:jc w:val="center"/>
              <w:rPr>
                <w:rFonts w:ascii="Times New Roman" w:hAnsi="Times New Roman"/>
                <w:sz w:val="24"/>
                <w:szCs w:val="24"/>
              </w:rPr>
            </w:pPr>
            <w:r w:rsidRPr="001F1938">
              <w:rPr>
                <w:rFonts w:ascii="Times New Roman" w:hAnsi="Times New Roman"/>
                <w:sz w:val="24"/>
                <w:szCs w:val="24"/>
              </w:rPr>
              <w:t>&lt; 100</w:t>
            </w:r>
          </w:p>
        </w:tc>
        <w:tc>
          <w:tcPr>
            <w:tcW w:w="1417" w:type="dxa"/>
          </w:tcPr>
          <w:p w14:paraId="0480E602" w14:textId="77777777" w:rsidR="0070522D" w:rsidRPr="001F1938" w:rsidRDefault="0070522D" w:rsidP="0070522D">
            <w:pPr>
              <w:jc w:val="center"/>
              <w:rPr>
                <w:rFonts w:ascii="Times New Roman" w:hAnsi="Times New Roman"/>
                <w:sz w:val="24"/>
                <w:szCs w:val="24"/>
              </w:rPr>
            </w:pPr>
            <w:r w:rsidRPr="001F1938">
              <w:rPr>
                <w:rFonts w:ascii="Times New Roman" w:hAnsi="Times New Roman"/>
                <w:sz w:val="24"/>
                <w:szCs w:val="24"/>
              </w:rPr>
              <w:t>± 30</w:t>
            </w:r>
          </w:p>
        </w:tc>
      </w:tr>
    </w:tbl>
    <w:p w14:paraId="4DEEDEC8" w14:textId="77777777" w:rsidR="009B427B" w:rsidRPr="001F1938" w:rsidRDefault="009B427B" w:rsidP="009B427B">
      <w:pPr>
        <w:ind w:left="360"/>
        <w:jc w:val="both"/>
        <w:rPr>
          <w:rFonts w:ascii="Times New Roman" w:hAnsi="Times New Roman" w:cs="Times New Roman"/>
          <w:sz w:val="24"/>
          <w:szCs w:val="24"/>
        </w:rPr>
      </w:pPr>
    </w:p>
    <w:p w14:paraId="6A4681B3" w14:textId="79EDDE3F" w:rsidR="009B427B" w:rsidRPr="001F1938" w:rsidRDefault="00FB2DDB" w:rsidP="009B427B">
      <w:pPr>
        <w:pStyle w:val="Heading1"/>
        <w:tabs>
          <w:tab w:val="num" w:pos="432"/>
        </w:tabs>
        <w:rPr>
          <w:rFonts w:ascii="Times New Roman" w:hAnsi="Times New Roman"/>
          <w:sz w:val="24"/>
          <w:szCs w:val="24"/>
        </w:rPr>
      </w:pPr>
      <w:bookmarkStart w:id="14" w:name="_Toc435004060"/>
      <w:bookmarkStart w:id="15" w:name="_Ref353802630"/>
      <w:bookmarkStart w:id="16" w:name="_Toc354605224"/>
      <w:r w:rsidRPr="001F1938">
        <w:rPr>
          <w:rFonts w:ascii="Times New Roman" w:hAnsi="Times New Roman"/>
          <w:sz w:val="24"/>
          <w:szCs w:val="24"/>
        </w:rPr>
        <w:t>Measurements</w:t>
      </w:r>
      <w:r w:rsidR="009B427B" w:rsidRPr="001F1938">
        <w:rPr>
          <w:rFonts w:ascii="Times New Roman" w:hAnsi="Times New Roman"/>
          <w:sz w:val="24"/>
          <w:szCs w:val="24"/>
        </w:rPr>
        <w:t xml:space="preserve"> at 1.9 K before training quenches</w:t>
      </w:r>
      <w:bookmarkEnd w:id="14"/>
      <w:r w:rsidR="009B427B" w:rsidRPr="001F1938">
        <w:rPr>
          <w:rFonts w:ascii="Times New Roman" w:hAnsi="Times New Roman"/>
          <w:sz w:val="24"/>
          <w:szCs w:val="24"/>
        </w:rPr>
        <w:t xml:space="preserve"> </w:t>
      </w:r>
      <w:bookmarkEnd w:id="15"/>
      <w:bookmarkEnd w:id="16"/>
    </w:p>
    <w:p w14:paraId="4EDE0201" w14:textId="77777777" w:rsidR="00E27062" w:rsidRPr="001F1938" w:rsidRDefault="00E27062" w:rsidP="00E27062">
      <w:pPr>
        <w:pStyle w:val="ListParagraph"/>
        <w:spacing w:after="0" w:line="240" w:lineRule="auto"/>
        <w:jc w:val="both"/>
        <w:rPr>
          <w:rFonts w:ascii="Times New Roman" w:hAnsi="Times New Roman" w:cs="Times New Roman"/>
          <w:sz w:val="24"/>
          <w:szCs w:val="24"/>
        </w:rPr>
      </w:pPr>
    </w:p>
    <w:p w14:paraId="2DEAAE6F" w14:textId="35FFCCEF" w:rsidR="009B427B" w:rsidRPr="001F1938" w:rsidRDefault="009B427B" w:rsidP="00B53714">
      <w:pPr>
        <w:pStyle w:val="ListParagraph"/>
        <w:numPr>
          <w:ilvl w:val="0"/>
          <w:numId w:val="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Goal</w:t>
      </w:r>
      <w:r w:rsidR="00E27062" w:rsidRPr="001F1938">
        <w:rPr>
          <w:rFonts w:ascii="Times New Roman" w:hAnsi="Times New Roman" w:cs="Times New Roman"/>
          <w:sz w:val="24"/>
          <w:szCs w:val="24"/>
        </w:rPr>
        <w:t>s</w:t>
      </w:r>
      <w:r w:rsidRPr="001F1938">
        <w:rPr>
          <w:rFonts w:ascii="Times New Roman" w:hAnsi="Times New Roman" w:cs="Times New Roman"/>
          <w:sz w:val="24"/>
          <w:szCs w:val="24"/>
        </w:rPr>
        <w:t xml:space="preserve">: </w:t>
      </w:r>
    </w:p>
    <w:p w14:paraId="1F329C36" w14:textId="76F9C456" w:rsidR="009B427B" w:rsidRPr="001F1938" w:rsidRDefault="00E27062" w:rsidP="00B53714">
      <w:pPr>
        <w:pStyle w:val="ListParagraph"/>
        <w:numPr>
          <w:ilvl w:val="1"/>
          <w:numId w:val="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Obtain</w:t>
      </w:r>
      <w:r w:rsidR="009B427B" w:rsidRPr="001F1938">
        <w:rPr>
          <w:rFonts w:ascii="Times New Roman" w:hAnsi="Times New Roman" w:cs="Times New Roman"/>
          <w:sz w:val="24"/>
          <w:szCs w:val="24"/>
        </w:rPr>
        <w:t xml:space="preserve"> a minimum </w:t>
      </w:r>
      <w:r w:rsidRPr="001F1938">
        <w:rPr>
          <w:rFonts w:ascii="Times New Roman" w:hAnsi="Times New Roman" w:cs="Times New Roman"/>
          <w:sz w:val="24"/>
          <w:szCs w:val="24"/>
        </w:rPr>
        <w:t>set of field quality record before start of training:</w:t>
      </w:r>
      <w:r w:rsidR="009B427B" w:rsidRPr="001F1938">
        <w:rPr>
          <w:rFonts w:ascii="Times New Roman" w:hAnsi="Times New Roman" w:cs="Times New Roman"/>
          <w:sz w:val="24"/>
          <w:szCs w:val="24"/>
        </w:rPr>
        <w:t xml:space="preserve"> </w:t>
      </w:r>
    </w:p>
    <w:p w14:paraId="739F8CD2" w14:textId="0507CB3E" w:rsidR="009B427B" w:rsidRPr="001F1938" w:rsidRDefault="00FB2DDB" w:rsidP="00B53714">
      <w:pPr>
        <w:pStyle w:val="ListParagraph"/>
        <w:numPr>
          <w:ilvl w:val="2"/>
          <w:numId w:val="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at different rates for the dynamic effect</w:t>
      </w:r>
    </w:p>
    <w:p w14:paraId="17A1BB03" w14:textId="170CBDAD" w:rsidR="009B427B" w:rsidRPr="001F1938" w:rsidRDefault="009B427B" w:rsidP="00B53714">
      <w:pPr>
        <w:pStyle w:val="ListParagraph"/>
        <w:numPr>
          <w:ilvl w:val="2"/>
          <w:numId w:val="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Z scan for </w:t>
      </w:r>
      <w:r w:rsidR="00FB2DDB" w:rsidRPr="001F1938">
        <w:rPr>
          <w:rFonts w:ascii="Times New Roman" w:hAnsi="Times New Roman" w:cs="Times New Roman"/>
          <w:sz w:val="24"/>
          <w:szCs w:val="24"/>
        </w:rPr>
        <w:t>static harmonics</w:t>
      </w:r>
      <w:r w:rsidRPr="001F1938">
        <w:rPr>
          <w:rFonts w:ascii="Times New Roman" w:hAnsi="Times New Roman" w:cs="Times New Roman"/>
          <w:sz w:val="24"/>
          <w:szCs w:val="24"/>
        </w:rPr>
        <w:t xml:space="preserve"> along the bore</w:t>
      </w:r>
      <w:r w:rsidR="00FB2DDB" w:rsidRPr="001F1938">
        <w:rPr>
          <w:rFonts w:ascii="Times New Roman" w:hAnsi="Times New Roman" w:cs="Times New Roman"/>
          <w:sz w:val="24"/>
          <w:szCs w:val="24"/>
        </w:rPr>
        <w:t xml:space="preserve"> at selected currents</w:t>
      </w:r>
    </w:p>
    <w:p w14:paraId="66EE0888" w14:textId="2E2A12FC" w:rsidR="00E27062" w:rsidRPr="001F1938" w:rsidRDefault="006B4912" w:rsidP="00B53714">
      <w:pPr>
        <w:pStyle w:val="ListParagraph"/>
        <w:numPr>
          <w:ilvl w:val="1"/>
          <w:numId w:val="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Get preliminary feedback on functionality of new measurement system, allowing some time for analysis/improvement during training</w:t>
      </w:r>
    </w:p>
    <w:p w14:paraId="51F5D97C" w14:textId="73E40E70" w:rsidR="00A75E59" w:rsidRPr="001F1938" w:rsidRDefault="006B4912" w:rsidP="00B53714">
      <w:pPr>
        <w:pStyle w:val="ListParagraph"/>
        <w:numPr>
          <w:ilvl w:val="1"/>
          <w:numId w:val="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V</w:t>
      </w:r>
      <w:r w:rsidR="009B427B" w:rsidRPr="001F1938">
        <w:rPr>
          <w:rFonts w:ascii="Times New Roman" w:hAnsi="Times New Roman" w:cs="Times New Roman"/>
          <w:sz w:val="24"/>
          <w:szCs w:val="24"/>
        </w:rPr>
        <w:t xml:space="preserve">erify the quench detection settings to allow the ramp at 13 A/s from </w:t>
      </w:r>
      <w:r w:rsidRPr="001F1938">
        <w:rPr>
          <w:rFonts w:ascii="Times New Roman" w:hAnsi="Times New Roman" w:cs="Times New Roman"/>
          <w:sz w:val="24"/>
          <w:szCs w:val="24"/>
        </w:rPr>
        <w:t>injection</w:t>
      </w:r>
      <w:r w:rsidR="009B427B" w:rsidRPr="001F1938">
        <w:rPr>
          <w:rFonts w:ascii="Times New Roman" w:hAnsi="Times New Roman" w:cs="Times New Roman"/>
          <w:sz w:val="24"/>
          <w:szCs w:val="24"/>
        </w:rPr>
        <w:t xml:space="preserve"> to peak current level for magnetic measurements.</w:t>
      </w:r>
    </w:p>
    <w:p w14:paraId="579984D6" w14:textId="77777777" w:rsidR="007D07AE" w:rsidRPr="001F1938" w:rsidRDefault="007D07AE" w:rsidP="007D07AE">
      <w:pPr>
        <w:pStyle w:val="ListParagraph"/>
        <w:spacing w:after="0" w:line="240" w:lineRule="auto"/>
        <w:ind w:left="360"/>
        <w:jc w:val="both"/>
        <w:rPr>
          <w:rFonts w:ascii="Times New Roman" w:hAnsi="Times New Roman" w:cs="Times New Roman"/>
          <w:sz w:val="24"/>
          <w:szCs w:val="24"/>
        </w:rPr>
      </w:pPr>
    </w:p>
    <w:p w14:paraId="5FA32A4C" w14:textId="75B2FFFB" w:rsidR="009B427B" w:rsidRPr="001F1938" w:rsidRDefault="00C62BE8" w:rsidP="00B53714">
      <w:pPr>
        <w:pStyle w:val="ListParagraph"/>
        <w:numPr>
          <w:ilvl w:val="0"/>
          <w:numId w:val="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Central harmonics for</w:t>
      </w:r>
      <w:r w:rsidR="007D07AE" w:rsidRPr="001F1938">
        <w:rPr>
          <w:rFonts w:ascii="Times New Roman" w:hAnsi="Times New Roman" w:cs="Times New Roman"/>
          <w:sz w:val="24"/>
          <w:szCs w:val="24"/>
        </w:rPr>
        <w:t xml:space="preserve"> different ramp rate</w:t>
      </w:r>
      <w:r w:rsidRPr="001F1938">
        <w:rPr>
          <w:rFonts w:ascii="Times New Roman" w:hAnsi="Times New Roman" w:cs="Times New Roman"/>
          <w:sz w:val="24"/>
          <w:szCs w:val="24"/>
        </w:rPr>
        <w:t>s</w:t>
      </w:r>
    </w:p>
    <w:p w14:paraId="119AA118" w14:textId="3789D83D" w:rsidR="009B427B" w:rsidRPr="001F1938" w:rsidRDefault="009B427B" w:rsidP="007D07AE">
      <w:pPr>
        <w:spacing w:after="0" w:line="240" w:lineRule="auto"/>
        <w:jc w:val="both"/>
        <w:rPr>
          <w:rFonts w:ascii="Times New Roman" w:hAnsi="Times New Roman" w:cs="Times New Roman"/>
          <w:sz w:val="24"/>
          <w:szCs w:val="24"/>
        </w:rPr>
      </w:pPr>
    </w:p>
    <w:p w14:paraId="2123BC75" w14:textId="77777777" w:rsidR="000D7308" w:rsidRPr="001F1938" w:rsidRDefault="000D7308" w:rsidP="000D7308">
      <w:pPr>
        <w:pStyle w:val="ListParagraph"/>
        <w:numPr>
          <w:ilvl w:val="0"/>
          <w:numId w:val="2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Use probe #2 at central location (probe #1 data recorded in parallel)</w:t>
      </w:r>
    </w:p>
    <w:p w14:paraId="0D1AF108" w14:textId="196FA9C7" w:rsidR="00C62BE8" w:rsidRPr="000D7308" w:rsidRDefault="00B207F5" w:rsidP="000D7308">
      <w:pPr>
        <w:pStyle w:val="ListParagraph"/>
        <w:numPr>
          <w:ilvl w:val="0"/>
          <w:numId w:val="2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Pre-cycle from 0 to </w:t>
      </w:r>
      <w:proofErr w:type="spellStart"/>
      <w:r w:rsidRPr="001F1938">
        <w:rPr>
          <w:rFonts w:ascii="Times New Roman" w:hAnsi="Times New Roman" w:cs="Times New Roman"/>
          <w:sz w:val="24"/>
          <w:szCs w:val="24"/>
        </w:rPr>
        <w:t>I.lim</w:t>
      </w:r>
      <w:proofErr w:type="spellEnd"/>
      <w:r w:rsidRPr="001F1938">
        <w:rPr>
          <w:rFonts w:ascii="Times New Roman" w:hAnsi="Times New Roman" w:cs="Times New Roman"/>
          <w:sz w:val="24"/>
          <w:szCs w:val="24"/>
        </w:rPr>
        <w:t xml:space="preserve"> at 50 A/s, dwell 60</w:t>
      </w:r>
      <w:r>
        <w:rPr>
          <w:rFonts w:ascii="Times New Roman" w:hAnsi="Times New Roman" w:cs="Times New Roman"/>
          <w:sz w:val="24"/>
          <w:szCs w:val="24"/>
        </w:rPr>
        <w:t xml:space="preserve">s, down ramp from </w:t>
      </w:r>
      <w:proofErr w:type="spellStart"/>
      <w:r>
        <w:rPr>
          <w:rFonts w:ascii="Times New Roman" w:hAnsi="Times New Roman" w:cs="Times New Roman"/>
          <w:sz w:val="24"/>
          <w:szCs w:val="24"/>
        </w:rPr>
        <w:t>I.lim</w:t>
      </w:r>
      <w:proofErr w:type="spellEnd"/>
      <w:r>
        <w:rPr>
          <w:rFonts w:ascii="Times New Roman" w:hAnsi="Times New Roman" w:cs="Times New Roman"/>
          <w:sz w:val="24"/>
          <w:szCs w:val="24"/>
        </w:rPr>
        <w:t xml:space="preserve"> to I.res</w:t>
      </w:r>
      <w:r w:rsidRPr="001F1938">
        <w:rPr>
          <w:rFonts w:ascii="Times New Roman" w:hAnsi="Times New Roman" w:cs="Times New Roman"/>
          <w:sz w:val="24"/>
          <w:szCs w:val="24"/>
        </w:rPr>
        <w:t xml:space="preserve"> at 50 A/s</w:t>
      </w:r>
      <w:r w:rsidR="000D7308">
        <w:rPr>
          <w:rFonts w:ascii="Times New Roman" w:hAnsi="Times New Roman" w:cs="Times New Roman"/>
          <w:sz w:val="24"/>
          <w:szCs w:val="24"/>
        </w:rPr>
        <w:t xml:space="preserve">, dwell 60 s, </w:t>
      </w:r>
      <w:r w:rsidRPr="000D7308">
        <w:rPr>
          <w:rFonts w:ascii="Times New Roman" w:hAnsi="Times New Roman" w:cs="Times New Roman"/>
          <w:sz w:val="24"/>
          <w:szCs w:val="24"/>
        </w:rPr>
        <w:t>ramp from I.res</w:t>
      </w:r>
      <w:r w:rsidR="000D7308">
        <w:rPr>
          <w:rFonts w:ascii="Times New Roman" w:hAnsi="Times New Roman" w:cs="Times New Roman"/>
          <w:sz w:val="24"/>
          <w:szCs w:val="24"/>
        </w:rPr>
        <w:t xml:space="preserve"> to </w:t>
      </w:r>
      <w:proofErr w:type="spellStart"/>
      <w:r w:rsidR="000D7308">
        <w:rPr>
          <w:rFonts w:ascii="Times New Roman" w:hAnsi="Times New Roman" w:cs="Times New Roman"/>
          <w:sz w:val="24"/>
          <w:szCs w:val="24"/>
        </w:rPr>
        <w:t>I.inj</w:t>
      </w:r>
      <w:proofErr w:type="spellEnd"/>
      <w:r w:rsidR="000D7308">
        <w:rPr>
          <w:rFonts w:ascii="Times New Roman" w:hAnsi="Times New Roman" w:cs="Times New Roman"/>
          <w:sz w:val="24"/>
          <w:szCs w:val="24"/>
        </w:rPr>
        <w:t xml:space="preserve"> at 20</w:t>
      </w:r>
      <w:r w:rsidR="00C62BE8" w:rsidRPr="000D7308">
        <w:rPr>
          <w:rFonts w:ascii="Times New Roman" w:hAnsi="Times New Roman" w:cs="Times New Roman"/>
          <w:sz w:val="24"/>
          <w:szCs w:val="24"/>
        </w:rPr>
        <w:t xml:space="preserve"> A/s</w:t>
      </w:r>
      <w:r w:rsidR="000D7308">
        <w:rPr>
          <w:rFonts w:ascii="Times New Roman" w:hAnsi="Times New Roman" w:cs="Times New Roman"/>
          <w:sz w:val="24"/>
          <w:szCs w:val="24"/>
        </w:rPr>
        <w:t>, dwell 300 s</w:t>
      </w:r>
      <w:r w:rsidR="000139FF" w:rsidRPr="000D7308">
        <w:rPr>
          <w:rFonts w:ascii="Times New Roman" w:hAnsi="Times New Roman" w:cs="Times New Roman"/>
          <w:sz w:val="24"/>
          <w:szCs w:val="24"/>
        </w:rPr>
        <w:t xml:space="preserve"> (higher RR may be used if needed)</w:t>
      </w:r>
    </w:p>
    <w:p w14:paraId="7422D661" w14:textId="4ABF4F0E" w:rsidR="009B427B" w:rsidRPr="001F1938" w:rsidRDefault="009B427B" w:rsidP="00B53714">
      <w:pPr>
        <w:pStyle w:val="ListParagraph"/>
        <w:numPr>
          <w:ilvl w:val="0"/>
          <w:numId w:val="2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Measurement cycl</w:t>
      </w:r>
      <w:r w:rsidR="007D07AE" w:rsidRPr="001F1938">
        <w:rPr>
          <w:rFonts w:ascii="Times New Roman" w:hAnsi="Times New Roman" w:cs="Times New Roman"/>
          <w:sz w:val="24"/>
          <w:szCs w:val="24"/>
        </w:rPr>
        <w:t xml:space="preserve">e: </w:t>
      </w:r>
      <w:proofErr w:type="spellStart"/>
      <w:r w:rsidR="007D07AE"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w:t>
      </w:r>
      <w:r w:rsidRPr="001F1938">
        <w:rPr>
          <w:rFonts w:ascii="Times New Roman" w:hAnsi="Times New Roman" w:cs="Times New Roman"/>
          <w:sz w:val="24"/>
          <w:szCs w:val="24"/>
        </w:rPr>
        <w:sym w:font="Wingdings" w:char="F0E0"/>
      </w:r>
      <w:r w:rsidR="007D07AE" w:rsidRPr="001F1938">
        <w:rPr>
          <w:rFonts w:ascii="Times New Roman" w:hAnsi="Times New Roman" w:cs="Times New Roman"/>
          <w:sz w:val="24"/>
          <w:szCs w:val="24"/>
        </w:rPr>
        <w:t xml:space="preserve"> </w:t>
      </w:r>
      <w:proofErr w:type="spellStart"/>
      <w:r w:rsidR="000139FF" w:rsidRPr="001F1938">
        <w:rPr>
          <w:rFonts w:ascii="Times New Roman" w:hAnsi="Times New Roman" w:cs="Times New Roman"/>
          <w:sz w:val="24"/>
          <w:szCs w:val="24"/>
        </w:rPr>
        <w:t>I.lim</w:t>
      </w:r>
      <w:proofErr w:type="spellEnd"/>
      <w:r w:rsidRPr="001F1938">
        <w:rPr>
          <w:rFonts w:ascii="Times New Roman" w:hAnsi="Times New Roman" w:cs="Times New Roman"/>
          <w:sz w:val="24"/>
          <w:szCs w:val="24"/>
        </w:rPr>
        <w:t xml:space="preserve"> </w:t>
      </w:r>
      <w:r w:rsidRPr="001F1938">
        <w:rPr>
          <w:rFonts w:ascii="Times New Roman" w:hAnsi="Times New Roman" w:cs="Times New Roman"/>
          <w:sz w:val="24"/>
          <w:szCs w:val="24"/>
        </w:rPr>
        <w:sym w:font="Wingdings" w:char="F0E0"/>
      </w:r>
      <w:r w:rsidR="007D07AE" w:rsidRPr="001F1938">
        <w:rPr>
          <w:rFonts w:ascii="Times New Roman" w:hAnsi="Times New Roman" w:cs="Times New Roman"/>
          <w:sz w:val="24"/>
          <w:szCs w:val="24"/>
        </w:rPr>
        <w:t xml:space="preserve"> </w:t>
      </w:r>
      <w:proofErr w:type="spellStart"/>
      <w:r w:rsidR="007D07AE"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at va</w:t>
      </w:r>
      <w:r w:rsidR="00B207F5">
        <w:rPr>
          <w:rFonts w:ascii="Times New Roman" w:hAnsi="Times New Roman" w:cs="Times New Roman"/>
          <w:sz w:val="24"/>
          <w:szCs w:val="24"/>
        </w:rPr>
        <w:t>rious ramp rates. Ramp rate = 20 A/s, 40 A/s, and 6</w:t>
      </w:r>
      <w:r w:rsidRPr="001F1938">
        <w:rPr>
          <w:rFonts w:ascii="Times New Roman" w:hAnsi="Times New Roman" w:cs="Times New Roman"/>
          <w:sz w:val="24"/>
          <w:szCs w:val="24"/>
        </w:rPr>
        <w:t xml:space="preserve">0 A/s. </w:t>
      </w:r>
    </w:p>
    <w:p w14:paraId="601621F9" w14:textId="5C7660EC" w:rsidR="007D07AE" w:rsidRPr="001F1938" w:rsidRDefault="007D07AE" w:rsidP="00B53714">
      <w:pPr>
        <w:pStyle w:val="ListParagraph"/>
        <w:numPr>
          <w:ilvl w:val="0"/>
          <w:numId w:val="2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Dwell for 300 s between ramps</w:t>
      </w:r>
    </w:p>
    <w:p w14:paraId="5AEB17A9" w14:textId="4606B7AC" w:rsidR="000139FF" w:rsidRDefault="000139FF" w:rsidP="00B53714">
      <w:pPr>
        <w:pStyle w:val="ListParagraph"/>
        <w:numPr>
          <w:ilvl w:val="0"/>
          <w:numId w:val="2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Current profile </w:t>
      </w:r>
      <w:r w:rsidR="004F2010" w:rsidRPr="001F1938">
        <w:rPr>
          <w:rFonts w:ascii="Times New Roman" w:hAnsi="Times New Roman" w:cs="Times New Roman"/>
          <w:sz w:val="24"/>
          <w:szCs w:val="24"/>
        </w:rPr>
        <w:t xml:space="preserve">for transitions </w:t>
      </w:r>
      <w:r w:rsidRPr="001F1938">
        <w:rPr>
          <w:rFonts w:ascii="Times New Roman" w:hAnsi="Times New Roman" w:cs="Times New Roman"/>
          <w:sz w:val="24"/>
          <w:szCs w:val="24"/>
        </w:rPr>
        <w:t>at start and end of ramp TBD</w:t>
      </w:r>
    </w:p>
    <w:p w14:paraId="398F149B" w14:textId="41164617" w:rsidR="00B207F5" w:rsidRPr="001F1938" w:rsidRDefault="00B207F5" w:rsidP="00B53714">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Complete at </w:t>
      </w:r>
      <w:proofErr w:type="spellStart"/>
      <w:r>
        <w:rPr>
          <w:rFonts w:ascii="Times New Roman" w:hAnsi="Times New Roman" w:cs="Times New Roman"/>
          <w:sz w:val="24"/>
          <w:szCs w:val="24"/>
        </w:rPr>
        <w:t>I.inj</w:t>
      </w:r>
      <w:proofErr w:type="spellEnd"/>
      <w:r>
        <w:rPr>
          <w:rFonts w:ascii="Times New Roman" w:hAnsi="Times New Roman" w:cs="Times New Roman"/>
          <w:sz w:val="24"/>
          <w:szCs w:val="24"/>
        </w:rPr>
        <w:t>, ready for z-scan</w:t>
      </w:r>
    </w:p>
    <w:p w14:paraId="6D849F54" w14:textId="60665E34" w:rsidR="009B427B" w:rsidRPr="001F1938" w:rsidRDefault="009B427B" w:rsidP="007D07AE">
      <w:pPr>
        <w:spacing w:after="0" w:line="240" w:lineRule="auto"/>
        <w:jc w:val="both"/>
        <w:rPr>
          <w:rFonts w:ascii="Times New Roman" w:hAnsi="Times New Roman" w:cs="Times New Roman"/>
          <w:sz w:val="24"/>
          <w:szCs w:val="24"/>
        </w:rPr>
      </w:pPr>
    </w:p>
    <w:p w14:paraId="45CE66AC" w14:textId="77777777" w:rsidR="00EE63EA" w:rsidRPr="001F1938" w:rsidRDefault="00EE63EA" w:rsidP="00EE63EA">
      <w:pPr>
        <w:pStyle w:val="ListParagraph"/>
        <w:numPr>
          <w:ilvl w:val="0"/>
          <w:numId w:val="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Longitudinal scans of central section at different current levels</w:t>
      </w:r>
    </w:p>
    <w:p w14:paraId="1A459E84" w14:textId="77777777" w:rsidR="00EE63EA" w:rsidRPr="001F1938" w:rsidRDefault="00EE63EA" w:rsidP="00EE63EA">
      <w:pPr>
        <w:spacing w:after="0" w:line="240" w:lineRule="auto"/>
        <w:jc w:val="both"/>
        <w:rPr>
          <w:rFonts w:ascii="Times New Roman" w:hAnsi="Times New Roman" w:cs="Times New Roman"/>
          <w:sz w:val="24"/>
          <w:szCs w:val="24"/>
        </w:rPr>
      </w:pPr>
    </w:p>
    <w:p w14:paraId="0CD705AB" w14:textId="72D8BDE9" w:rsidR="00B207F5" w:rsidRDefault="00681EC6" w:rsidP="00EE63EA">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B207F5">
        <w:rPr>
          <w:rFonts w:ascii="Times New Roman" w:hAnsi="Times New Roman" w:cs="Times New Roman"/>
          <w:sz w:val="24"/>
          <w:szCs w:val="24"/>
        </w:rPr>
        <w:t xml:space="preserve">an </w:t>
      </w:r>
      <w:r>
        <w:rPr>
          <w:rFonts w:ascii="Times New Roman" w:hAnsi="Times New Roman" w:cs="Times New Roman"/>
          <w:sz w:val="24"/>
          <w:szCs w:val="24"/>
        </w:rPr>
        <w:t>proceed directly after</w:t>
      </w:r>
      <w:r w:rsidR="00B207F5">
        <w:rPr>
          <w:rFonts w:ascii="Times New Roman" w:hAnsi="Times New Roman" w:cs="Times New Roman"/>
          <w:sz w:val="24"/>
          <w:szCs w:val="24"/>
        </w:rPr>
        <w:t xml:space="preserve"> </w:t>
      </w:r>
      <w:r>
        <w:rPr>
          <w:rFonts w:ascii="Times New Roman" w:hAnsi="Times New Roman" w:cs="Times New Roman"/>
          <w:sz w:val="24"/>
          <w:szCs w:val="24"/>
        </w:rPr>
        <w:t>completion of the</w:t>
      </w:r>
      <w:r w:rsidR="00B207F5">
        <w:rPr>
          <w:rFonts w:ascii="Times New Roman" w:hAnsi="Times New Roman" w:cs="Times New Roman"/>
          <w:sz w:val="24"/>
          <w:szCs w:val="24"/>
        </w:rPr>
        <w:t xml:space="preserve"> ramp rate study</w:t>
      </w:r>
    </w:p>
    <w:p w14:paraId="33216C1D" w14:textId="77777777" w:rsidR="00EE63EA" w:rsidRPr="001F1938" w:rsidRDefault="00EE63EA" w:rsidP="00EE63EA">
      <w:pPr>
        <w:pStyle w:val="ListParagraph"/>
        <w:numPr>
          <w:ilvl w:val="0"/>
          <w:numId w:val="2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Current levels for z-scan: </w:t>
      </w:r>
      <w:proofErr w:type="spellStart"/>
      <w:r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w:t>
      </w:r>
      <w:proofErr w:type="spellStart"/>
      <w:r w:rsidRPr="001F1938">
        <w:rPr>
          <w:rFonts w:ascii="Times New Roman" w:hAnsi="Times New Roman" w:cs="Times New Roman"/>
          <w:sz w:val="24"/>
          <w:szCs w:val="24"/>
        </w:rPr>
        <w:t>I.lim</w:t>
      </w:r>
      <w:proofErr w:type="spellEnd"/>
    </w:p>
    <w:p w14:paraId="243D6071" w14:textId="77777777" w:rsidR="00EE63EA" w:rsidRPr="001F1938" w:rsidRDefault="00EE63EA" w:rsidP="00EE63EA">
      <w:pPr>
        <w:pStyle w:val="ListParagraph"/>
        <w:numPr>
          <w:ilvl w:val="0"/>
          <w:numId w:val="2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between levels at 50 A/s</w:t>
      </w:r>
    </w:p>
    <w:p w14:paraId="61A9829A" w14:textId="77777777" w:rsidR="00EE63EA" w:rsidRPr="001F1938" w:rsidRDefault="00EE63EA" w:rsidP="00EE63EA">
      <w:pPr>
        <w:pStyle w:val="ListParagraph"/>
        <w:numPr>
          <w:ilvl w:val="0"/>
          <w:numId w:val="2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Dwell 300 s before start of measurements at each current level</w:t>
      </w:r>
    </w:p>
    <w:p w14:paraId="3F042696" w14:textId="77777777" w:rsidR="00EE63EA" w:rsidRPr="001F1938" w:rsidRDefault="00EE63EA" w:rsidP="00EE63EA">
      <w:pPr>
        <w:pStyle w:val="ListParagraph"/>
        <w:numPr>
          <w:ilvl w:val="0"/>
          <w:numId w:val="23"/>
        </w:numPr>
        <w:rPr>
          <w:rFonts w:ascii="Times New Roman" w:hAnsi="Times New Roman" w:cs="Times New Roman"/>
          <w:sz w:val="24"/>
          <w:szCs w:val="24"/>
        </w:rPr>
      </w:pPr>
      <w:r w:rsidRPr="001F1938">
        <w:rPr>
          <w:rFonts w:ascii="Times New Roman" w:hAnsi="Times New Roman" w:cs="Times New Roman"/>
          <w:sz w:val="24"/>
          <w:szCs w:val="24"/>
        </w:rPr>
        <w:t>Longitudinal locations refer to center of probe #1 (probe #2 data recorded in parallel)</w:t>
      </w:r>
    </w:p>
    <w:p w14:paraId="1D491DC3" w14:textId="6273BAED" w:rsidR="00EE63EA" w:rsidRPr="001F1938" w:rsidRDefault="00EE63EA" w:rsidP="00B207F5">
      <w:pPr>
        <w:pStyle w:val="ListParagraph"/>
        <w:numPr>
          <w:ilvl w:val="0"/>
          <w:numId w:val="2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Longitudinal locations: </w:t>
      </w:r>
      <w:r w:rsidR="00B207F5" w:rsidRPr="00B207F5">
        <w:rPr>
          <w:rFonts w:ascii="Times New Roman" w:hAnsi="Times New Roman" w:cs="Times New Roman"/>
          <w:sz w:val="24"/>
          <w:szCs w:val="24"/>
        </w:rPr>
        <w:t xml:space="preserve">from z=-853.6 to z=+853.6, every 53.35 mm </w:t>
      </w:r>
    </w:p>
    <w:p w14:paraId="13E159B9" w14:textId="77777777" w:rsidR="009B427B" w:rsidRPr="001F1938" w:rsidRDefault="009B427B" w:rsidP="009B427B">
      <w:pPr>
        <w:pStyle w:val="ListParagraph"/>
        <w:jc w:val="both"/>
        <w:rPr>
          <w:rFonts w:ascii="Times New Roman" w:hAnsi="Times New Roman" w:cs="Times New Roman"/>
          <w:sz w:val="24"/>
          <w:szCs w:val="24"/>
        </w:rPr>
      </w:pPr>
    </w:p>
    <w:p w14:paraId="473BB997" w14:textId="31A5C385" w:rsidR="009B427B" w:rsidRPr="001F1938" w:rsidRDefault="000D7308" w:rsidP="009B427B">
      <w:pPr>
        <w:pStyle w:val="ListParagraph"/>
        <w:keepNext/>
        <w:jc w:val="center"/>
        <w:rPr>
          <w:rFonts w:ascii="Times New Roman" w:hAnsi="Times New Roman" w:cs="Times New Roman"/>
          <w:sz w:val="24"/>
          <w:szCs w:val="24"/>
        </w:rPr>
      </w:pPr>
      <w:r>
        <w:rPr>
          <w:rFonts w:ascii="Times New Roman" w:hAnsi="Times New Roman" w:cs="Times New Roman"/>
          <w:noProof/>
          <w:sz w:val="24"/>
          <w:szCs w:val="24"/>
          <w:lang w:eastAsia="en-US"/>
        </w:rPr>
        <w:lastRenderedPageBreak/>
        <w:drawing>
          <wp:inline distT="0" distB="0" distL="0" distR="0" wp14:anchorId="187B2816" wp14:editId="27E9298F">
            <wp:extent cx="3905026" cy="2627509"/>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6681" cy="2628622"/>
                    </a:xfrm>
                    <a:prstGeom prst="rect">
                      <a:avLst/>
                    </a:prstGeom>
                    <a:noFill/>
                  </pic:spPr>
                </pic:pic>
              </a:graphicData>
            </a:graphic>
          </wp:inline>
        </w:drawing>
      </w:r>
    </w:p>
    <w:p w14:paraId="3B161197" w14:textId="19079071" w:rsidR="009B427B" w:rsidRDefault="009B427B" w:rsidP="00EE63EA">
      <w:pPr>
        <w:pStyle w:val="Caption"/>
        <w:rPr>
          <w:rFonts w:ascii="Times New Roman" w:hAnsi="Times New Roman"/>
          <w:color w:val="auto"/>
          <w:sz w:val="24"/>
          <w:szCs w:val="24"/>
        </w:rPr>
      </w:pPr>
      <w:r w:rsidRPr="001F1938">
        <w:rPr>
          <w:rFonts w:ascii="Times New Roman" w:hAnsi="Times New Roman"/>
          <w:color w:val="auto"/>
          <w:sz w:val="24"/>
          <w:szCs w:val="24"/>
        </w:rPr>
        <w:t xml:space="preserve">Figure </w:t>
      </w:r>
      <w:r w:rsidRPr="001F1938">
        <w:rPr>
          <w:rFonts w:ascii="Times New Roman" w:hAnsi="Times New Roman"/>
          <w:color w:val="auto"/>
          <w:sz w:val="24"/>
          <w:szCs w:val="24"/>
        </w:rPr>
        <w:fldChar w:fldCharType="begin"/>
      </w:r>
      <w:r w:rsidRPr="001F1938">
        <w:rPr>
          <w:rFonts w:ascii="Times New Roman" w:hAnsi="Times New Roman"/>
          <w:color w:val="auto"/>
          <w:sz w:val="24"/>
          <w:szCs w:val="24"/>
        </w:rPr>
        <w:instrText xml:space="preserve"> SEQ Figure \* ARABIC </w:instrText>
      </w:r>
      <w:r w:rsidRPr="001F1938">
        <w:rPr>
          <w:rFonts w:ascii="Times New Roman" w:hAnsi="Times New Roman"/>
          <w:color w:val="auto"/>
          <w:sz w:val="24"/>
          <w:szCs w:val="24"/>
        </w:rPr>
        <w:fldChar w:fldCharType="separate"/>
      </w:r>
      <w:r w:rsidRPr="001F1938">
        <w:rPr>
          <w:rFonts w:ascii="Times New Roman" w:hAnsi="Times New Roman"/>
          <w:noProof/>
          <w:color w:val="auto"/>
          <w:sz w:val="24"/>
          <w:szCs w:val="24"/>
        </w:rPr>
        <w:t>2</w:t>
      </w:r>
      <w:r w:rsidRPr="001F1938">
        <w:rPr>
          <w:rFonts w:ascii="Times New Roman" w:hAnsi="Times New Roman"/>
          <w:color w:val="auto"/>
          <w:sz w:val="24"/>
          <w:szCs w:val="24"/>
        </w:rPr>
        <w:fldChar w:fldCharType="end"/>
      </w:r>
      <w:r w:rsidR="00FC080A" w:rsidRPr="001F1938">
        <w:rPr>
          <w:rFonts w:ascii="Times New Roman" w:hAnsi="Times New Roman"/>
          <w:color w:val="auto"/>
          <w:sz w:val="24"/>
          <w:szCs w:val="24"/>
        </w:rPr>
        <w:t>: c</w:t>
      </w:r>
      <w:r w:rsidRPr="001F1938">
        <w:rPr>
          <w:rFonts w:ascii="Times New Roman" w:hAnsi="Times New Roman"/>
          <w:color w:val="auto"/>
          <w:sz w:val="24"/>
          <w:szCs w:val="24"/>
        </w:rPr>
        <w:t>urrent profile for the ramp-rate dependence before</w:t>
      </w:r>
      <w:bookmarkStart w:id="17" w:name="_Ref352669949"/>
      <w:bookmarkStart w:id="18" w:name="_Toc354605227"/>
      <w:r w:rsidR="00EE63EA" w:rsidRPr="001F1938">
        <w:rPr>
          <w:rFonts w:ascii="Times New Roman" w:hAnsi="Times New Roman"/>
          <w:color w:val="auto"/>
          <w:sz w:val="24"/>
          <w:szCs w:val="24"/>
        </w:rPr>
        <w:t xml:space="preserve"> the training quench at 1.9 K. </w:t>
      </w:r>
      <w:bookmarkEnd w:id="17"/>
      <w:bookmarkEnd w:id="18"/>
    </w:p>
    <w:p w14:paraId="36EC2452" w14:textId="77777777" w:rsidR="000D7308" w:rsidRPr="000D7308" w:rsidRDefault="000D7308" w:rsidP="000D7308"/>
    <w:p w14:paraId="577460F3" w14:textId="44FEBE8B" w:rsidR="00F058CC" w:rsidRPr="001F1938" w:rsidRDefault="00F058CC" w:rsidP="00D20754">
      <w:pPr>
        <w:pStyle w:val="Heading1"/>
        <w:tabs>
          <w:tab w:val="num" w:pos="432"/>
        </w:tabs>
        <w:rPr>
          <w:rFonts w:ascii="Times New Roman" w:hAnsi="Times New Roman"/>
          <w:sz w:val="24"/>
          <w:szCs w:val="24"/>
        </w:rPr>
      </w:pPr>
      <w:bookmarkStart w:id="19" w:name="_Toc435004061"/>
      <w:r w:rsidRPr="001F1938">
        <w:rPr>
          <w:rFonts w:ascii="Times New Roman" w:hAnsi="Times New Roman"/>
          <w:sz w:val="24"/>
          <w:szCs w:val="24"/>
        </w:rPr>
        <w:t xml:space="preserve">Field quality characterization </w:t>
      </w:r>
      <w:r w:rsidR="00A713E3" w:rsidRPr="001F1938">
        <w:rPr>
          <w:rFonts w:ascii="Times New Roman" w:hAnsi="Times New Roman"/>
          <w:sz w:val="24"/>
          <w:szCs w:val="24"/>
        </w:rPr>
        <w:t xml:space="preserve">from injection </w:t>
      </w:r>
      <w:r w:rsidRPr="001F1938">
        <w:rPr>
          <w:rFonts w:ascii="Times New Roman" w:hAnsi="Times New Roman"/>
          <w:sz w:val="24"/>
          <w:szCs w:val="24"/>
        </w:rPr>
        <w:t>to nominal level</w:t>
      </w:r>
      <w:r w:rsidR="009C7FB4" w:rsidRPr="001F1938">
        <w:rPr>
          <w:rFonts w:ascii="Times New Roman" w:hAnsi="Times New Roman"/>
          <w:sz w:val="24"/>
          <w:szCs w:val="24"/>
        </w:rPr>
        <w:t xml:space="preserve"> (baseline scenario 2A)</w:t>
      </w:r>
      <w:bookmarkEnd w:id="19"/>
    </w:p>
    <w:p w14:paraId="523D0748" w14:textId="77777777" w:rsidR="00EE63EA" w:rsidRPr="001F1938" w:rsidRDefault="00EE63EA" w:rsidP="00EE63EA"/>
    <w:p w14:paraId="4F98C265" w14:textId="4E59B6A4" w:rsidR="009B427B" w:rsidRPr="001F1938" w:rsidRDefault="009B427B" w:rsidP="009B427B">
      <w:pPr>
        <w:pStyle w:val="Heading2"/>
        <w:tabs>
          <w:tab w:val="num" w:pos="576"/>
        </w:tabs>
        <w:rPr>
          <w:rFonts w:ascii="Times New Roman" w:hAnsi="Times New Roman"/>
          <w:sz w:val="24"/>
          <w:szCs w:val="24"/>
        </w:rPr>
      </w:pPr>
      <w:bookmarkStart w:id="20" w:name="_Toc354605234"/>
      <w:bookmarkStart w:id="21" w:name="_Toc435004062"/>
      <w:r w:rsidRPr="001F1938">
        <w:rPr>
          <w:rFonts w:ascii="Times New Roman" w:hAnsi="Times New Roman"/>
          <w:sz w:val="24"/>
          <w:szCs w:val="24"/>
        </w:rPr>
        <w:t>Accelerator cycl</w:t>
      </w:r>
      <w:bookmarkEnd w:id="20"/>
      <w:r w:rsidR="00A713E3" w:rsidRPr="001F1938">
        <w:rPr>
          <w:rFonts w:ascii="Times New Roman" w:hAnsi="Times New Roman"/>
          <w:sz w:val="24"/>
          <w:szCs w:val="24"/>
        </w:rPr>
        <w:t>e</w:t>
      </w:r>
      <w:bookmarkEnd w:id="21"/>
    </w:p>
    <w:p w14:paraId="1C9876A8" w14:textId="77777777" w:rsidR="00A713E3" w:rsidRPr="001F1938" w:rsidRDefault="00A713E3" w:rsidP="00A713E3">
      <w:pPr>
        <w:pStyle w:val="ListParagraph"/>
        <w:spacing w:after="0" w:line="240" w:lineRule="auto"/>
        <w:ind w:left="0"/>
        <w:jc w:val="both"/>
        <w:rPr>
          <w:rFonts w:ascii="Times New Roman" w:hAnsi="Times New Roman" w:cs="Times New Roman"/>
          <w:sz w:val="24"/>
          <w:szCs w:val="24"/>
        </w:rPr>
      </w:pPr>
    </w:p>
    <w:p w14:paraId="69101F73" w14:textId="753C4EB8" w:rsidR="00D20754" w:rsidRPr="001F1938" w:rsidRDefault="00D20754" w:rsidP="00D20754">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Goals:</w:t>
      </w:r>
    </w:p>
    <w:p w14:paraId="2A936FFF" w14:textId="51E03420" w:rsidR="00D20754" w:rsidRPr="001F1938" w:rsidRDefault="00D20754" w:rsidP="00D20754">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Measure central field quality in conditions that approximate the machine cycle</w:t>
      </w:r>
      <w:r w:rsidR="009C7FB4" w:rsidRPr="001F1938">
        <w:rPr>
          <w:rFonts w:ascii="Times New Roman" w:hAnsi="Times New Roman" w:cs="Times New Roman"/>
          <w:sz w:val="24"/>
          <w:szCs w:val="24"/>
        </w:rPr>
        <w:t xml:space="preserve"> to nominal gradient</w:t>
      </w:r>
    </w:p>
    <w:p w14:paraId="09C805C5" w14:textId="5992162E" w:rsidR="00D20754" w:rsidRPr="001F1938" w:rsidRDefault="00D20754" w:rsidP="00D20754">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Assess stability at </w:t>
      </w:r>
      <w:proofErr w:type="spellStart"/>
      <w:r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and changes in harmonics at the start of ramp</w:t>
      </w:r>
    </w:p>
    <w:p w14:paraId="69E60256" w14:textId="39BFAFCC" w:rsidR="00D20754" w:rsidRPr="001F1938" w:rsidRDefault="00D20754" w:rsidP="00D20754">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Assess stability of operation at </w:t>
      </w:r>
      <w:proofErr w:type="spellStart"/>
      <w:r w:rsidRPr="001F1938">
        <w:rPr>
          <w:rFonts w:ascii="Times New Roman" w:hAnsi="Times New Roman" w:cs="Times New Roman"/>
          <w:sz w:val="24"/>
          <w:szCs w:val="24"/>
        </w:rPr>
        <w:t>I.nom</w:t>
      </w:r>
      <w:proofErr w:type="spellEnd"/>
    </w:p>
    <w:p w14:paraId="721094AF" w14:textId="1BF3D3B2" w:rsidR="00D20754" w:rsidRPr="001F1938" w:rsidRDefault="00D20754" w:rsidP="00D20754">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Assess reproducibility from cycle to cycle</w:t>
      </w:r>
    </w:p>
    <w:p w14:paraId="740D11B4" w14:textId="77777777" w:rsidR="00D20754" w:rsidRPr="001F1938" w:rsidRDefault="00D20754" w:rsidP="00D20754">
      <w:pPr>
        <w:pStyle w:val="ListParagraph"/>
        <w:spacing w:after="0" w:line="240" w:lineRule="auto"/>
        <w:jc w:val="both"/>
        <w:rPr>
          <w:rFonts w:ascii="Times New Roman" w:hAnsi="Times New Roman" w:cs="Times New Roman"/>
          <w:sz w:val="24"/>
          <w:szCs w:val="24"/>
        </w:rPr>
      </w:pPr>
    </w:p>
    <w:p w14:paraId="11B923FF" w14:textId="4DA8A7E8" w:rsidR="00507E8E" w:rsidRPr="001F1938" w:rsidRDefault="00507E8E" w:rsidP="00507E8E">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200CBCC9" w14:textId="78934CDC" w:rsidR="00A713E3" w:rsidRPr="001F1938" w:rsidRDefault="00507E8E" w:rsidP="00D20754">
      <w:pPr>
        <w:pStyle w:val="ListParagraph"/>
        <w:numPr>
          <w:ilvl w:val="1"/>
          <w:numId w:val="22"/>
        </w:numPr>
        <w:rPr>
          <w:rFonts w:ascii="Times New Roman" w:hAnsi="Times New Roman" w:cs="Times New Roman"/>
          <w:sz w:val="24"/>
          <w:szCs w:val="24"/>
        </w:rPr>
      </w:pPr>
      <w:r w:rsidRPr="001F1938">
        <w:rPr>
          <w:rFonts w:ascii="Times New Roman" w:hAnsi="Times New Roman" w:cs="Times New Roman"/>
          <w:sz w:val="24"/>
          <w:szCs w:val="24"/>
        </w:rPr>
        <w:t>Use probe #2 at central location (probe #1 data recorded in parallel)</w:t>
      </w:r>
    </w:p>
    <w:p w14:paraId="45F884B0" w14:textId="77777777" w:rsidR="00D20754" w:rsidRPr="001F1938" w:rsidRDefault="00D20754" w:rsidP="00D20754">
      <w:pPr>
        <w:pStyle w:val="ListParagraph"/>
        <w:ind w:left="1440"/>
        <w:rPr>
          <w:rFonts w:ascii="Times New Roman" w:hAnsi="Times New Roman" w:cs="Times New Roman"/>
          <w:sz w:val="24"/>
          <w:szCs w:val="24"/>
        </w:rPr>
      </w:pPr>
    </w:p>
    <w:p w14:paraId="23B335E0" w14:textId="23F6036C" w:rsidR="00A713E3" w:rsidRPr="001F1938" w:rsidRDefault="00D20754" w:rsidP="00D20754">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Measurement cycle </w:t>
      </w:r>
      <w:r w:rsidR="00E66259" w:rsidRPr="001F1938">
        <w:rPr>
          <w:rFonts w:ascii="Times New Roman" w:hAnsi="Times New Roman" w:cs="Times New Roman"/>
          <w:sz w:val="24"/>
          <w:szCs w:val="24"/>
        </w:rPr>
        <w:t xml:space="preserve"> </w:t>
      </w:r>
      <w:r w:rsidRPr="001F1938">
        <w:rPr>
          <w:rFonts w:ascii="Times New Roman" w:hAnsi="Times New Roman" w:cs="Times New Roman"/>
          <w:sz w:val="24"/>
          <w:szCs w:val="24"/>
        </w:rPr>
        <w:t>(Fig. 3)</w:t>
      </w:r>
      <w:r w:rsidR="00E66259" w:rsidRPr="001F1938">
        <w:rPr>
          <w:rFonts w:ascii="Times New Roman" w:hAnsi="Times New Roman" w:cs="Times New Roman"/>
          <w:sz w:val="24"/>
          <w:szCs w:val="24"/>
        </w:rPr>
        <w:t>:</w:t>
      </w:r>
    </w:p>
    <w:p w14:paraId="4E15D725" w14:textId="77777777" w:rsidR="00884F7C" w:rsidRPr="001F1938" w:rsidRDefault="00884F7C" w:rsidP="00884F7C">
      <w:pPr>
        <w:pStyle w:val="ListParagraph"/>
        <w:spacing w:after="0" w:line="240" w:lineRule="auto"/>
        <w:jc w:val="both"/>
        <w:rPr>
          <w:rFonts w:ascii="Times New Roman" w:hAnsi="Times New Roman" w:cs="Times New Roman"/>
          <w:sz w:val="24"/>
          <w:szCs w:val="24"/>
        </w:rPr>
      </w:pPr>
    </w:p>
    <w:p w14:paraId="44FF0059" w14:textId="38778662" w:rsidR="00D20754" w:rsidRPr="001F1938" w:rsidRDefault="00E66259" w:rsidP="00D20754">
      <w:pPr>
        <w:pStyle w:val="ListParagraph"/>
        <w:numPr>
          <w:ilvl w:val="1"/>
          <w:numId w:val="2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Perfor</w:t>
      </w:r>
      <w:r w:rsidR="00D20754" w:rsidRPr="001F1938">
        <w:rPr>
          <w:rFonts w:ascii="Times New Roman" w:hAnsi="Times New Roman" w:cs="Times New Roman"/>
          <w:sz w:val="24"/>
          <w:szCs w:val="24"/>
        </w:rPr>
        <w:t>m standard pre</w:t>
      </w:r>
      <w:r w:rsidRPr="001F1938">
        <w:rPr>
          <w:rFonts w:ascii="Times New Roman" w:hAnsi="Times New Roman" w:cs="Times New Roman"/>
          <w:sz w:val="24"/>
          <w:szCs w:val="24"/>
        </w:rPr>
        <w:t>-</w:t>
      </w:r>
      <w:r w:rsidR="00D20754" w:rsidRPr="001F1938">
        <w:rPr>
          <w:rFonts w:ascii="Times New Roman" w:hAnsi="Times New Roman" w:cs="Times New Roman"/>
          <w:sz w:val="24"/>
          <w:szCs w:val="24"/>
        </w:rPr>
        <w:t>cycle</w:t>
      </w:r>
    </w:p>
    <w:p w14:paraId="05BD1F04" w14:textId="1181CE07" w:rsidR="00D20754" w:rsidRPr="001F1938" w:rsidRDefault="00D20754" w:rsidP="00D20754">
      <w:pPr>
        <w:pStyle w:val="ListParagraph"/>
        <w:numPr>
          <w:ilvl w:val="1"/>
          <w:numId w:val="2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1200 s at </w:t>
      </w:r>
      <w:proofErr w:type="spellStart"/>
      <w:r w:rsidRPr="001F1938">
        <w:rPr>
          <w:rFonts w:ascii="Times New Roman" w:hAnsi="Times New Roman" w:cs="Times New Roman"/>
          <w:sz w:val="24"/>
          <w:szCs w:val="24"/>
        </w:rPr>
        <w:t>I.inj</w:t>
      </w:r>
      <w:proofErr w:type="spellEnd"/>
    </w:p>
    <w:p w14:paraId="3BC9AF1F" w14:textId="6FBC992B" w:rsidR="00D20754" w:rsidRPr="001F1938" w:rsidRDefault="00D20754" w:rsidP="00D20754">
      <w:pPr>
        <w:pStyle w:val="ListParagraph"/>
        <w:numPr>
          <w:ilvl w:val="1"/>
          <w:numId w:val="2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I.nom</w:t>
      </w:r>
      <w:proofErr w:type="spellEnd"/>
      <w:r w:rsidRPr="001F1938">
        <w:rPr>
          <w:rFonts w:ascii="Times New Roman" w:hAnsi="Times New Roman" w:cs="Times New Roman"/>
          <w:sz w:val="24"/>
          <w:szCs w:val="24"/>
        </w:rPr>
        <w:t xml:space="preserve"> at 13 A/s</w:t>
      </w:r>
    </w:p>
    <w:p w14:paraId="4350042A" w14:textId="00F59F1E" w:rsidR="00D20754" w:rsidRPr="001F1938" w:rsidRDefault="00D20754" w:rsidP="00D20754">
      <w:pPr>
        <w:pStyle w:val="ListParagraph"/>
        <w:numPr>
          <w:ilvl w:val="1"/>
          <w:numId w:val="2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w:t>
      </w:r>
      <w:proofErr w:type="spellStart"/>
      <w:r w:rsidRPr="001F1938">
        <w:rPr>
          <w:rFonts w:ascii="Times New Roman" w:hAnsi="Times New Roman" w:cs="Times New Roman"/>
          <w:sz w:val="24"/>
          <w:szCs w:val="24"/>
        </w:rPr>
        <w:t>I.nom</w:t>
      </w:r>
      <w:proofErr w:type="spellEnd"/>
      <w:r w:rsidRPr="001F1938">
        <w:rPr>
          <w:rFonts w:ascii="Times New Roman" w:hAnsi="Times New Roman" w:cs="Times New Roman"/>
          <w:sz w:val="24"/>
          <w:szCs w:val="24"/>
        </w:rPr>
        <w:t xml:space="preserve"> for 600 s</w:t>
      </w:r>
    </w:p>
    <w:p w14:paraId="314D05A0" w14:textId="23A3D323" w:rsidR="00D20754" w:rsidRPr="001F1938" w:rsidRDefault="00D20754" w:rsidP="00D20754">
      <w:pPr>
        <w:pStyle w:val="ListParagraph"/>
        <w:numPr>
          <w:ilvl w:val="1"/>
          <w:numId w:val="2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I.res at 13 A/s</w:t>
      </w:r>
    </w:p>
    <w:p w14:paraId="319BC0A0" w14:textId="77777777" w:rsidR="00D20754" w:rsidRPr="001F1938" w:rsidRDefault="00D20754" w:rsidP="00D20754">
      <w:pPr>
        <w:pStyle w:val="ListParagraph"/>
        <w:numPr>
          <w:ilvl w:val="1"/>
          <w:numId w:val="2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for 60s at I.res</w:t>
      </w:r>
    </w:p>
    <w:p w14:paraId="3F399384" w14:textId="77777777" w:rsidR="00D20754" w:rsidRPr="001F1938" w:rsidRDefault="00D20754" w:rsidP="00D20754">
      <w:pPr>
        <w:pStyle w:val="ListParagraph"/>
        <w:numPr>
          <w:ilvl w:val="1"/>
          <w:numId w:val="2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at 13 A/s</w:t>
      </w:r>
    </w:p>
    <w:p w14:paraId="166448B0" w14:textId="77777777" w:rsidR="00D20754" w:rsidRPr="001F1938" w:rsidRDefault="00D20754" w:rsidP="00D20754">
      <w:pPr>
        <w:pStyle w:val="ListParagraph"/>
        <w:numPr>
          <w:ilvl w:val="1"/>
          <w:numId w:val="2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Repeat point 2 to 5 for a second time</w:t>
      </w:r>
    </w:p>
    <w:p w14:paraId="19E6F46E" w14:textId="1BB75B2A" w:rsidR="00D20754" w:rsidRPr="001F1938" w:rsidRDefault="00D20754" w:rsidP="00D20754">
      <w:pPr>
        <w:pStyle w:val="ListParagraph"/>
        <w:numPr>
          <w:ilvl w:val="1"/>
          <w:numId w:val="2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w:t>
      </w:r>
    </w:p>
    <w:p w14:paraId="16744E85" w14:textId="77777777" w:rsidR="00D32A0B" w:rsidRPr="001F1938" w:rsidRDefault="00D32A0B" w:rsidP="00D32A0B">
      <w:pPr>
        <w:spacing w:after="0" w:line="240" w:lineRule="auto"/>
        <w:jc w:val="both"/>
        <w:rPr>
          <w:rFonts w:ascii="Times New Roman" w:hAnsi="Times New Roman" w:cs="Times New Roman"/>
          <w:sz w:val="24"/>
          <w:szCs w:val="24"/>
        </w:rPr>
      </w:pPr>
    </w:p>
    <w:p w14:paraId="2D269776" w14:textId="77777777" w:rsidR="00A713E3" w:rsidRPr="001F1938" w:rsidRDefault="00A713E3" w:rsidP="00A713E3">
      <w:pPr>
        <w:pStyle w:val="ListParagraph"/>
        <w:spacing w:after="0" w:line="240" w:lineRule="auto"/>
        <w:ind w:left="0"/>
        <w:jc w:val="both"/>
        <w:rPr>
          <w:rFonts w:ascii="Times New Roman" w:hAnsi="Times New Roman" w:cs="Times New Roman"/>
          <w:sz w:val="24"/>
          <w:szCs w:val="24"/>
        </w:rPr>
      </w:pPr>
    </w:p>
    <w:p w14:paraId="3205D4B7" w14:textId="7520520A" w:rsidR="009B427B" w:rsidRPr="001F1938" w:rsidRDefault="000D7308" w:rsidP="009B427B">
      <w:pPr>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599684A2" wp14:editId="06A3C821">
            <wp:extent cx="4946073" cy="2759354"/>
            <wp:effectExtent l="0" t="0" r="698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6824" cy="2759773"/>
                    </a:xfrm>
                    <a:prstGeom prst="rect">
                      <a:avLst/>
                    </a:prstGeom>
                    <a:noFill/>
                  </pic:spPr>
                </pic:pic>
              </a:graphicData>
            </a:graphic>
          </wp:inline>
        </w:drawing>
      </w:r>
    </w:p>
    <w:p w14:paraId="24BE4022" w14:textId="2AA6627A" w:rsidR="009B427B" w:rsidRPr="001F1938" w:rsidRDefault="009B427B" w:rsidP="009B427B">
      <w:pPr>
        <w:pStyle w:val="Caption"/>
        <w:jc w:val="center"/>
        <w:rPr>
          <w:rFonts w:ascii="Times New Roman" w:hAnsi="Times New Roman"/>
          <w:color w:val="auto"/>
          <w:sz w:val="24"/>
          <w:szCs w:val="24"/>
        </w:rPr>
      </w:pPr>
      <w:r w:rsidRPr="001F1938">
        <w:rPr>
          <w:rFonts w:ascii="Times New Roman" w:hAnsi="Times New Roman"/>
          <w:color w:val="auto"/>
          <w:sz w:val="24"/>
          <w:szCs w:val="24"/>
        </w:rPr>
        <w:t xml:space="preserve">Figure </w:t>
      </w:r>
      <w:r w:rsidR="00E66259" w:rsidRPr="001F1938">
        <w:rPr>
          <w:rFonts w:ascii="Times New Roman" w:hAnsi="Times New Roman"/>
          <w:color w:val="auto"/>
          <w:sz w:val="24"/>
          <w:szCs w:val="24"/>
        </w:rPr>
        <w:t>3: c</w:t>
      </w:r>
      <w:r w:rsidRPr="001F1938">
        <w:rPr>
          <w:rFonts w:ascii="Times New Roman" w:hAnsi="Times New Roman"/>
          <w:color w:val="auto"/>
          <w:sz w:val="24"/>
          <w:szCs w:val="24"/>
        </w:rPr>
        <w:t xml:space="preserve">urrent profile for one accelerator cycle </w:t>
      </w:r>
      <w:r w:rsidR="00021DAA" w:rsidRPr="001F1938">
        <w:rPr>
          <w:rFonts w:ascii="Times New Roman" w:hAnsi="Times New Roman"/>
          <w:color w:val="auto"/>
          <w:sz w:val="24"/>
          <w:szCs w:val="24"/>
        </w:rPr>
        <w:t>to nominal gradient</w:t>
      </w:r>
      <w:r w:rsidRPr="001F1938">
        <w:rPr>
          <w:rFonts w:ascii="Times New Roman" w:hAnsi="Times New Roman"/>
          <w:color w:val="auto"/>
          <w:sz w:val="24"/>
          <w:szCs w:val="24"/>
        </w:rPr>
        <w:t>.</w:t>
      </w:r>
    </w:p>
    <w:p w14:paraId="31AF0F0D" w14:textId="3851D3BD" w:rsidR="009B427B" w:rsidRPr="001F1938" w:rsidRDefault="009B427B" w:rsidP="009B427B">
      <w:pPr>
        <w:pStyle w:val="Heading2"/>
        <w:tabs>
          <w:tab w:val="num" w:pos="576"/>
        </w:tabs>
        <w:jc w:val="both"/>
        <w:rPr>
          <w:rFonts w:ascii="Times New Roman" w:hAnsi="Times New Roman"/>
          <w:sz w:val="24"/>
          <w:szCs w:val="24"/>
        </w:rPr>
      </w:pPr>
      <w:bookmarkStart w:id="22" w:name="_Toc354605235"/>
      <w:bookmarkStart w:id="23" w:name="_Toc435004063"/>
      <w:r w:rsidRPr="001F1938">
        <w:rPr>
          <w:rFonts w:ascii="Times New Roman" w:hAnsi="Times New Roman"/>
          <w:sz w:val="24"/>
          <w:szCs w:val="24"/>
        </w:rPr>
        <w:t>Stair-step measurement</w:t>
      </w:r>
      <w:bookmarkEnd w:id="22"/>
      <w:bookmarkEnd w:id="23"/>
    </w:p>
    <w:p w14:paraId="39E744A8" w14:textId="77777777" w:rsidR="00E66259" w:rsidRPr="001F1938" w:rsidRDefault="00E66259" w:rsidP="00E66259">
      <w:pPr>
        <w:spacing w:after="0" w:line="240" w:lineRule="auto"/>
        <w:jc w:val="both"/>
        <w:rPr>
          <w:rFonts w:ascii="Times New Roman" w:hAnsi="Times New Roman" w:cs="Times New Roman"/>
          <w:sz w:val="24"/>
          <w:szCs w:val="24"/>
        </w:rPr>
      </w:pPr>
    </w:p>
    <w:p w14:paraId="6E351AC2" w14:textId="77777777" w:rsidR="00E66259" w:rsidRPr="001F1938" w:rsidRDefault="00E66259" w:rsidP="00E66259">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Goals:</w:t>
      </w:r>
    </w:p>
    <w:p w14:paraId="06506CB5" w14:textId="59AF3867" w:rsidR="00E66259" w:rsidRPr="001F1938" w:rsidRDefault="00E66259" w:rsidP="00E66259">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Measure static </w:t>
      </w:r>
      <w:r w:rsidR="00EE63EA" w:rsidRPr="001F1938">
        <w:rPr>
          <w:rFonts w:ascii="Times New Roman" w:hAnsi="Times New Roman" w:cs="Times New Roman"/>
          <w:sz w:val="24"/>
          <w:szCs w:val="24"/>
        </w:rPr>
        <w:t>field errors at various current intervals</w:t>
      </w:r>
    </w:p>
    <w:p w14:paraId="2471BCE1" w14:textId="77777777" w:rsidR="00E66259" w:rsidRPr="001F1938" w:rsidRDefault="00E66259" w:rsidP="00E66259">
      <w:pPr>
        <w:pStyle w:val="ListParagraph"/>
        <w:spacing w:after="0" w:line="240" w:lineRule="auto"/>
        <w:jc w:val="both"/>
        <w:rPr>
          <w:rFonts w:ascii="Times New Roman" w:hAnsi="Times New Roman" w:cs="Times New Roman"/>
          <w:sz w:val="24"/>
          <w:szCs w:val="24"/>
        </w:rPr>
      </w:pPr>
    </w:p>
    <w:p w14:paraId="3A67C766" w14:textId="77777777" w:rsidR="00E66259" w:rsidRPr="001F1938" w:rsidRDefault="00E66259" w:rsidP="00E66259">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3A596EB8" w14:textId="77777777" w:rsidR="00E66259" w:rsidRPr="001F1938" w:rsidRDefault="00E66259" w:rsidP="00E66259">
      <w:pPr>
        <w:pStyle w:val="ListParagraph"/>
        <w:numPr>
          <w:ilvl w:val="1"/>
          <w:numId w:val="22"/>
        </w:numPr>
        <w:rPr>
          <w:rFonts w:ascii="Times New Roman" w:hAnsi="Times New Roman" w:cs="Times New Roman"/>
          <w:sz w:val="24"/>
          <w:szCs w:val="24"/>
        </w:rPr>
      </w:pPr>
      <w:r w:rsidRPr="001F1938">
        <w:rPr>
          <w:rFonts w:ascii="Times New Roman" w:hAnsi="Times New Roman" w:cs="Times New Roman"/>
          <w:sz w:val="24"/>
          <w:szCs w:val="24"/>
        </w:rPr>
        <w:t>Use probe #2 at central location (probe #1 data recorded in parallel)</w:t>
      </w:r>
    </w:p>
    <w:p w14:paraId="13F95A72" w14:textId="77777777" w:rsidR="00E66259" w:rsidRPr="001F1938" w:rsidRDefault="00E66259" w:rsidP="00E66259">
      <w:pPr>
        <w:pStyle w:val="ListParagraph"/>
        <w:ind w:left="1440"/>
        <w:rPr>
          <w:rFonts w:ascii="Times New Roman" w:hAnsi="Times New Roman" w:cs="Times New Roman"/>
          <w:sz w:val="24"/>
          <w:szCs w:val="24"/>
        </w:rPr>
      </w:pPr>
    </w:p>
    <w:p w14:paraId="600F7378" w14:textId="4E293947" w:rsidR="00E66259" w:rsidRPr="001F1938" w:rsidRDefault="00E66259" w:rsidP="00E66259">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Measurement cycle:</w:t>
      </w:r>
    </w:p>
    <w:p w14:paraId="4BCDBB4E" w14:textId="6DFA5ABA" w:rsidR="00E66259" w:rsidRPr="001F1938" w:rsidRDefault="00E66259" w:rsidP="001C6B25">
      <w:pPr>
        <w:pStyle w:val="ListParagraph"/>
        <w:numPr>
          <w:ilvl w:val="0"/>
          <w:numId w:val="2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Perform standard pre-cycle</w:t>
      </w:r>
    </w:p>
    <w:p w14:paraId="2E976AB7" w14:textId="77777777" w:rsidR="00E66259" w:rsidRPr="001F1938" w:rsidRDefault="00E66259" w:rsidP="001C6B25">
      <w:pPr>
        <w:pStyle w:val="ListParagraph"/>
        <w:numPr>
          <w:ilvl w:val="0"/>
          <w:numId w:val="2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1200 s at </w:t>
      </w:r>
      <w:proofErr w:type="spellStart"/>
      <w:r w:rsidRPr="001F1938">
        <w:rPr>
          <w:rFonts w:ascii="Times New Roman" w:hAnsi="Times New Roman" w:cs="Times New Roman"/>
          <w:sz w:val="24"/>
          <w:szCs w:val="24"/>
        </w:rPr>
        <w:t>I.inj</w:t>
      </w:r>
      <w:proofErr w:type="spellEnd"/>
    </w:p>
    <w:p w14:paraId="01E5BDFC" w14:textId="354F8FEA" w:rsidR="00E66259" w:rsidRPr="001F1938" w:rsidRDefault="00E66259" w:rsidP="001C6B25">
      <w:pPr>
        <w:pStyle w:val="ListParagraph"/>
        <w:numPr>
          <w:ilvl w:val="0"/>
          <w:numId w:val="2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I.nom</w:t>
      </w:r>
      <w:proofErr w:type="spellEnd"/>
      <w:r w:rsidRPr="001F1938">
        <w:rPr>
          <w:rFonts w:ascii="Times New Roman" w:hAnsi="Times New Roman" w:cs="Times New Roman"/>
          <w:sz w:val="24"/>
          <w:szCs w:val="24"/>
        </w:rPr>
        <w:t xml:space="preserve"> in steps (as defined in Table 3). Ramp rate 13 A/s</w:t>
      </w:r>
    </w:p>
    <w:p w14:paraId="65B6154E" w14:textId="071D2472" w:rsidR="00E66259" w:rsidRPr="001F1938" w:rsidRDefault="00E66259" w:rsidP="001C6B25">
      <w:pPr>
        <w:pStyle w:val="ListParagraph"/>
        <w:numPr>
          <w:ilvl w:val="0"/>
          <w:numId w:val="2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60 s at each step</w:t>
      </w:r>
    </w:p>
    <w:p w14:paraId="61DA19D0" w14:textId="040BE1C4" w:rsidR="00E66259" w:rsidRPr="001F1938" w:rsidRDefault="00E66259" w:rsidP="001C6B25">
      <w:pPr>
        <w:pStyle w:val="ListParagraph"/>
        <w:numPr>
          <w:ilvl w:val="0"/>
          <w:numId w:val="2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down to </w:t>
      </w:r>
      <w:proofErr w:type="spellStart"/>
      <w:r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in same steps</w:t>
      </w:r>
    </w:p>
    <w:p w14:paraId="13F4D144" w14:textId="77777777" w:rsidR="00E66259" w:rsidRPr="001F1938" w:rsidRDefault="00E66259" w:rsidP="001C6B25">
      <w:pPr>
        <w:pStyle w:val="ListParagraph"/>
        <w:numPr>
          <w:ilvl w:val="0"/>
          <w:numId w:val="2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w:t>
      </w:r>
    </w:p>
    <w:p w14:paraId="2F71FD37" w14:textId="77777777" w:rsidR="00E66259" w:rsidRPr="001F1938" w:rsidRDefault="00E66259" w:rsidP="00E66259">
      <w:pPr>
        <w:spacing w:after="0" w:line="240" w:lineRule="auto"/>
        <w:jc w:val="both"/>
        <w:rPr>
          <w:rFonts w:ascii="Times New Roman" w:hAnsi="Times New Roman" w:cs="Times New Roman"/>
          <w:sz w:val="24"/>
          <w:szCs w:val="24"/>
        </w:rPr>
      </w:pPr>
    </w:p>
    <w:p w14:paraId="3D26B9DE" w14:textId="77777777" w:rsidR="00E66259" w:rsidRPr="001F1938" w:rsidRDefault="00E66259" w:rsidP="00E66259">
      <w:pPr>
        <w:pStyle w:val="ListParagraph"/>
        <w:spacing w:after="0" w:line="240" w:lineRule="auto"/>
        <w:ind w:left="1080"/>
        <w:jc w:val="both"/>
        <w:rPr>
          <w:rFonts w:ascii="Times New Roman" w:hAnsi="Times New Roman" w:cs="Times New Roman"/>
          <w:sz w:val="24"/>
          <w:szCs w:val="24"/>
        </w:rPr>
      </w:pPr>
    </w:p>
    <w:p w14:paraId="430BF79A" w14:textId="317EE417" w:rsidR="00E66259" w:rsidRPr="001F1938" w:rsidRDefault="00E66259" w:rsidP="00EE63EA">
      <w:pPr>
        <w:pStyle w:val="Caption"/>
        <w:keepNext/>
        <w:jc w:val="center"/>
        <w:rPr>
          <w:rFonts w:ascii="Times New Roman" w:hAnsi="Times New Roman"/>
          <w:color w:val="auto"/>
          <w:sz w:val="24"/>
          <w:szCs w:val="24"/>
        </w:rPr>
      </w:pPr>
      <w:r w:rsidRPr="001F1938">
        <w:rPr>
          <w:rFonts w:ascii="Times New Roman" w:hAnsi="Times New Roman"/>
          <w:color w:val="auto"/>
          <w:sz w:val="24"/>
          <w:szCs w:val="24"/>
        </w:rPr>
        <w:t>Table 3 Current steps for stair step measurement</w:t>
      </w:r>
    </w:p>
    <w:tbl>
      <w:tblPr>
        <w:tblStyle w:val="TableGrid"/>
        <w:tblW w:w="7019" w:type="dxa"/>
        <w:jc w:val="center"/>
        <w:tblLook w:val="04A0" w:firstRow="1" w:lastRow="0" w:firstColumn="1" w:lastColumn="0" w:noHBand="0" w:noVBand="1"/>
      </w:tblPr>
      <w:tblGrid>
        <w:gridCol w:w="2060"/>
        <w:gridCol w:w="1653"/>
        <w:gridCol w:w="1653"/>
        <w:gridCol w:w="1653"/>
      </w:tblGrid>
      <w:tr w:rsidR="001F1938" w:rsidRPr="001F1938" w14:paraId="0BEB5448" w14:textId="3F7EDA2F" w:rsidTr="00E66259">
        <w:trPr>
          <w:trHeight w:val="338"/>
          <w:jc w:val="center"/>
        </w:trPr>
        <w:tc>
          <w:tcPr>
            <w:tcW w:w="2060" w:type="dxa"/>
            <w:noWrap/>
            <w:hideMark/>
          </w:tcPr>
          <w:p w14:paraId="58453016" w14:textId="4E1B6B55" w:rsidR="00EE63EA" w:rsidRPr="001F1938" w:rsidRDefault="00EE63EA" w:rsidP="00E66259">
            <w:pPr>
              <w:jc w:val="center"/>
              <w:rPr>
                <w:rFonts w:ascii="Times New Roman" w:hAnsi="Times New Roman"/>
                <w:i/>
                <w:iCs/>
                <w:sz w:val="24"/>
                <w:szCs w:val="24"/>
              </w:rPr>
            </w:pPr>
            <w:r w:rsidRPr="001F1938">
              <w:rPr>
                <w:rFonts w:ascii="Times New Roman" w:hAnsi="Times New Roman"/>
                <w:i/>
                <w:iCs/>
                <w:sz w:val="24"/>
                <w:szCs w:val="24"/>
              </w:rPr>
              <w:t>Step #</w:t>
            </w:r>
          </w:p>
        </w:tc>
        <w:tc>
          <w:tcPr>
            <w:tcW w:w="1653" w:type="dxa"/>
            <w:noWrap/>
            <w:hideMark/>
          </w:tcPr>
          <w:p w14:paraId="7152AE08" w14:textId="2990BF3D" w:rsidR="00EE63EA" w:rsidRPr="001F1938" w:rsidRDefault="00EE63EA" w:rsidP="00E66259">
            <w:pPr>
              <w:jc w:val="center"/>
              <w:rPr>
                <w:rFonts w:ascii="Times New Roman" w:hAnsi="Times New Roman"/>
                <w:i/>
                <w:iCs/>
                <w:sz w:val="24"/>
                <w:szCs w:val="24"/>
              </w:rPr>
            </w:pPr>
            <w:r w:rsidRPr="001F1938">
              <w:rPr>
                <w:rFonts w:ascii="Times New Roman" w:hAnsi="Times New Roman"/>
                <w:i/>
                <w:iCs/>
                <w:sz w:val="24"/>
                <w:szCs w:val="24"/>
              </w:rPr>
              <w:t>Current (kA)</w:t>
            </w:r>
          </w:p>
        </w:tc>
        <w:tc>
          <w:tcPr>
            <w:tcW w:w="1653" w:type="dxa"/>
          </w:tcPr>
          <w:p w14:paraId="0085004A" w14:textId="00826607" w:rsidR="00EE63EA" w:rsidRPr="001F1938" w:rsidRDefault="00EE63EA" w:rsidP="00E66259">
            <w:pPr>
              <w:jc w:val="center"/>
              <w:rPr>
                <w:rFonts w:ascii="Times New Roman" w:hAnsi="Times New Roman"/>
                <w:i/>
                <w:iCs/>
                <w:sz w:val="24"/>
                <w:szCs w:val="24"/>
              </w:rPr>
            </w:pPr>
            <w:r w:rsidRPr="001F1938">
              <w:rPr>
                <w:rFonts w:ascii="Times New Roman" w:hAnsi="Times New Roman"/>
                <w:i/>
                <w:iCs/>
                <w:sz w:val="24"/>
                <w:szCs w:val="24"/>
              </w:rPr>
              <w:t>Step #</w:t>
            </w:r>
          </w:p>
        </w:tc>
        <w:tc>
          <w:tcPr>
            <w:tcW w:w="1653" w:type="dxa"/>
          </w:tcPr>
          <w:p w14:paraId="0968C7BD" w14:textId="2590C016" w:rsidR="00EE63EA" w:rsidRPr="001F1938" w:rsidRDefault="00EE63EA" w:rsidP="00E66259">
            <w:pPr>
              <w:jc w:val="center"/>
              <w:rPr>
                <w:rFonts w:ascii="Times New Roman" w:hAnsi="Times New Roman"/>
                <w:i/>
                <w:iCs/>
                <w:sz w:val="24"/>
                <w:szCs w:val="24"/>
              </w:rPr>
            </w:pPr>
            <w:r w:rsidRPr="001F1938">
              <w:rPr>
                <w:rFonts w:ascii="Times New Roman" w:hAnsi="Times New Roman"/>
                <w:i/>
                <w:iCs/>
                <w:sz w:val="24"/>
                <w:szCs w:val="24"/>
              </w:rPr>
              <w:t>Current (kA)</w:t>
            </w:r>
          </w:p>
        </w:tc>
      </w:tr>
      <w:tr w:rsidR="001F1938" w:rsidRPr="001F1938" w14:paraId="475F7AAB" w14:textId="13C361A0" w:rsidTr="00E66259">
        <w:trPr>
          <w:trHeight w:val="308"/>
          <w:jc w:val="center"/>
        </w:trPr>
        <w:tc>
          <w:tcPr>
            <w:tcW w:w="2060" w:type="dxa"/>
            <w:noWrap/>
            <w:hideMark/>
          </w:tcPr>
          <w:p w14:paraId="5E0D0CDF" w14:textId="77777777" w:rsidR="00E66259" w:rsidRPr="001F1938" w:rsidRDefault="00E66259" w:rsidP="00E66259">
            <w:pPr>
              <w:jc w:val="center"/>
              <w:rPr>
                <w:rFonts w:ascii="Times New Roman" w:hAnsi="Times New Roman"/>
                <w:sz w:val="24"/>
                <w:szCs w:val="24"/>
              </w:rPr>
            </w:pPr>
            <w:r w:rsidRPr="001F1938">
              <w:rPr>
                <w:rFonts w:ascii="Times New Roman" w:hAnsi="Times New Roman"/>
                <w:sz w:val="24"/>
                <w:szCs w:val="24"/>
              </w:rPr>
              <w:t>1</w:t>
            </w:r>
          </w:p>
        </w:tc>
        <w:tc>
          <w:tcPr>
            <w:tcW w:w="1653" w:type="dxa"/>
            <w:noWrap/>
            <w:hideMark/>
          </w:tcPr>
          <w:p w14:paraId="35B3A220" w14:textId="31C10437" w:rsidR="00E66259" w:rsidRPr="001F1938" w:rsidRDefault="00E66259" w:rsidP="00E66259">
            <w:pPr>
              <w:jc w:val="center"/>
              <w:rPr>
                <w:rFonts w:ascii="Times New Roman" w:hAnsi="Times New Roman"/>
                <w:sz w:val="24"/>
                <w:szCs w:val="24"/>
              </w:rPr>
            </w:pPr>
            <w:proofErr w:type="spellStart"/>
            <w:r w:rsidRPr="001F1938">
              <w:rPr>
                <w:rFonts w:ascii="Times New Roman" w:hAnsi="Times New Roman"/>
                <w:sz w:val="24"/>
                <w:szCs w:val="24"/>
              </w:rPr>
              <w:t>I.inj</w:t>
            </w:r>
            <w:proofErr w:type="spellEnd"/>
          </w:p>
        </w:tc>
        <w:tc>
          <w:tcPr>
            <w:tcW w:w="1653" w:type="dxa"/>
          </w:tcPr>
          <w:p w14:paraId="4984EC70" w14:textId="595B202B" w:rsidR="00EE63EA" w:rsidRPr="001F1938" w:rsidRDefault="00EE63EA" w:rsidP="00EE63EA">
            <w:pPr>
              <w:jc w:val="center"/>
              <w:rPr>
                <w:rFonts w:ascii="Times New Roman" w:hAnsi="Times New Roman"/>
                <w:sz w:val="24"/>
                <w:szCs w:val="24"/>
              </w:rPr>
            </w:pPr>
            <w:r w:rsidRPr="001F1938">
              <w:rPr>
                <w:rFonts w:ascii="Times New Roman" w:hAnsi="Times New Roman"/>
                <w:sz w:val="24"/>
                <w:szCs w:val="24"/>
              </w:rPr>
              <w:t>11</w:t>
            </w:r>
          </w:p>
        </w:tc>
        <w:tc>
          <w:tcPr>
            <w:tcW w:w="1653" w:type="dxa"/>
          </w:tcPr>
          <w:p w14:paraId="0B6F5474" w14:textId="2AE86BDE" w:rsidR="00E66259" w:rsidRPr="001F1938" w:rsidRDefault="00EE63EA" w:rsidP="00E66259">
            <w:pPr>
              <w:jc w:val="center"/>
              <w:rPr>
                <w:rFonts w:ascii="Times New Roman" w:hAnsi="Times New Roman"/>
                <w:sz w:val="24"/>
                <w:szCs w:val="24"/>
              </w:rPr>
            </w:pPr>
            <w:r w:rsidRPr="001F1938">
              <w:rPr>
                <w:rFonts w:ascii="Times New Roman" w:hAnsi="Times New Roman"/>
                <w:sz w:val="24"/>
                <w:szCs w:val="24"/>
              </w:rPr>
              <w:t>8</w:t>
            </w:r>
          </w:p>
        </w:tc>
      </w:tr>
      <w:tr w:rsidR="001F1938" w:rsidRPr="001F1938" w14:paraId="26A0A3F3" w14:textId="49079425" w:rsidTr="00E66259">
        <w:trPr>
          <w:trHeight w:val="308"/>
          <w:jc w:val="center"/>
        </w:trPr>
        <w:tc>
          <w:tcPr>
            <w:tcW w:w="2060" w:type="dxa"/>
            <w:noWrap/>
            <w:hideMark/>
          </w:tcPr>
          <w:p w14:paraId="34F1D22E" w14:textId="6C321BA3"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2</w:t>
            </w:r>
          </w:p>
        </w:tc>
        <w:tc>
          <w:tcPr>
            <w:tcW w:w="1653" w:type="dxa"/>
            <w:noWrap/>
            <w:hideMark/>
          </w:tcPr>
          <w:p w14:paraId="3C19034E" w14:textId="1CA66CA8"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1.5</w:t>
            </w:r>
          </w:p>
        </w:tc>
        <w:tc>
          <w:tcPr>
            <w:tcW w:w="1653" w:type="dxa"/>
          </w:tcPr>
          <w:p w14:paraId="42CB3D83" w14:textId="17EDF74D"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12</w:t>
            </w:r>
          </w:p>
        </w:tc>
        <w:tc>
          <w:tcPr>
            <w:tcW w:w="1653" w:type="dxa"/>
          </w:tcPr>
          <w:p w14:paraId="0A039DEA" w14:textId="0F4467CE"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9</w:t>
            </w:r>
          </w:p>
        </w:tc>
      </w:tr>
      <w:tr w:rsidR="001F1938" w:rsidRPr="001F1938" w14:paraId="035A20FC" w14:textId="47CDCCE2" w:rsidTr="00E66259">
        <w:trPr>
          <w:trHeight w:val="308"/>
          <w:jc w:val="center"/>
        </w:trPr>
        <w:tc>
          <w:tcPr>
            <w:tcW w:w="2060" w:type="dxa"/>
            <w:noWrap/>
            <w:hideMark/>
          </w:tcPr>
          <w:p w14:paraId="7BBE683B" w14:textId="77777777"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3</w:t>
            </w:r>
          </w:p>
        </w:tc>
        <w:tc>
          <w:tcPr>
            <w:tcW w:w="1653" w:type="dxa"/>
            <w:noWrap/>
            <w:hideMark/>
          </w:tcPr>
          <w:p w14:paraId="52B1A029" w14:textId="6913D700"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2.0</w:t>
            </w:r>
          </w:p>
        </w:tc>
        <w:tc>
          <w:tcPr>
            <w:tcW w:w="1653" w:type="dxa"/>
          </w:tcPr>
          <w:p w14:paraId="3D39E0C1" w14:textId="1F350B1C"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13</w:t>
            </w:r>
          </w:p>
        </w:tc>
        <w:tc>
          <w:tcPr>
            <w:tcW w:w="1653" w:type="dxa"/>
          </w:tcPr>
          <w:p w14:paraId="7070201B" w14:textId="4E4F14B0"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10</w:t>
            </w:r>
          </w:p>
        </w:tc>
      </w:tr>
      <w:tr w:rsidR="001F1938" w:rsidRPr="001F1938" w14:paraId="56D81B5B" w14:textId="188C9D67" w:rsidTr="00E66259">
        <w:trPr>
          <w:trHeight w:val="308"/>
          <w:jc w:val="center"/>
        </w:trPr>
        <w:tc>
          <w:tcPr>
            <w:tcW w:w="2060" w:type="dxa"/>
            <w:noWrap/>
            <w:hideMark/>
          </w:tcPr>
          <w:p w14:paraId="33B02017" w14:textId="77777777"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4</w:t>
            </w:r>
          </w:p>
        </w:tc>
        <w:tc>
          <w:tcPr>
            <w:tcW w:w="1653" w:type="dxa"/>
            <w:noWrap/>
            <w:hideMark/>
          </w:tcPr>
          <w:p w14:paraId="06CBE335" w14:textId="5C36CDAA"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2.5</w:t>
            </w:r>
          </w:p>
        </w:tc>
        <w:tc>
          <w:tcPr>
            <w:tcW w:w="1653" w:type="dxa"/>
          </w:tcPr>
          <w:p w14:paraId="657F39FA" w14:textId="50F7E53F"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14</w:t>
            </w:r>
          </w:p>
        </w:tc>
        <w:tc>
          <w:tcPr>
            <w:tcW w:w="1653" w:type="dxa"/>
          </w:tcPr>
          <w:p w14:paraId="5CE0298C" w14:textId="4AD98F62"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11</w:t>
            </w:r>
          </w:p>
        </w:tc>
      </w:tr>
      <w:tr w:rsidR="001F1938" w:rsidRPr="001F1938" w14:paraId="6CB34D3C" w14:textId="1EA6D81F" w:rsidTr="00E66259">
        <w:trPr>
          <w:trHeight w:val="308"/>
          <w:jc w:val="center"/>
        </w:trPr>
        <w:tc>
          <w:tcPr>
            <w:tcW w:w="2060" w:type="dxa"/>
            <w:noWrap/>
            <w:hideMark/>
          </w:tcPr>
          <w:p w14:paraId="3B9E4741" w14:textId="77777777"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lastRenderedPageBreak/>
              <w:t>5</w:t>
            </w:r>
          </w:p>
        </w:tc>
        <w:tc>
          <w:tcPr>
            <w:tcW w:w="1653" w:type="dxa"/>
            <w:noWrap/>
            <w:hideMark/>
          </w:tcPr>
          <w:p w14:paraId="4220503F" w14:textId="1D33E9E3"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3.0</w:t>
            </w:r>
          </w:p>
        </w:tc>
        <w:tc>
          <w:tcPr>
            <w:tcW w:w="1653" w:type="dxa"/>
          </w:tcPr>
          <w:p w14:paraId="01BDE532" w14:textId="512284F1"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15</w:t>
            </w:r>
          </w:p>
        </w:tc>
        <w:tc>
          <w:tcPr>
            <w:tcW w:w="1653" w:type="dxa"/>
          </w:tcPr>
          <w:p w14:paraId="6D0E7106" w14:textId="175E8E93"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12</w:t>
            </w:r>
          </w:p>
        </w:tc>
      </w:tr>
      <w:tr w:rsidR="001F1938" w:rsidRPr="001F1938" w14:paraId="4234ECBC" w14:textId="5E12E66C" w:rsidTr="00E66259">
        <w:trPr>
          <w:trHeight w:val="308"/>
          <w:jc w:val="center"/>
        </w:trPr>
        <w:tc>
          <w:tcPr>
            <w:tcW w:w="2060" w:type="dxa"/>
            <w:noWrap/>
            <w:hideMark/>
          </w:tcPr>
          <w:p w14:paraId="35A6FA86" w14:textId="77777777"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6</w:t>
            </w:r>
          </w:p>
        </w:tc>
        <w:tc>
          <w:tcPr>
            <w:tcW w:w="1653" w:type="dxa"/>
            <w:noWrap/>
            <w:hideMark/>
          </w:tcPr>
          <w:p w14:paraId="61E5A697" w14:textId="6FFB6771"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3.5</w:t>
            </w:r>
          </w:p>
        </w:tc>
        <w:tc>
          <w:tcPr>
            <w:tcW w:w="1653" w:type="dxa"/>
          </w:tcPr>
          <w:p w14:paraId="161E9594" w14:textId="3452F056"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16</w:t>
            </w:r>
          </w:p>
        </w:tc>
        <w:tc>
          <w:tcPr>
            <w:tcW w:w="1653" w:type="dxa"/>
          </w:tcPr>
          <w:p w14:paraId="2E5D0829" w14:textId="21906D6E"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13</w:t>
            </w:r>
          </w:p>
        </w:tc>
      </w:tr>
      <w:tr w:rsidR="001F1938" w:rsidRPr="001F1938" w14:paraId="5318E89B" w14:textId="420EEBFB" w:rsidTr="00E66259">
        <w:trPr>
          <w:trHeight w:val="308"/>
          <w:jc w:val="center"/>
        </w:trPr>
        <w:tc>
          <w:tcPr>
            <w:tcW w:w="2060" w:type="dxa"/>
            <w:noWrap/>
            <w:hideMark/>
          </w:tcPr>
          <w:p w14:paraId="036AC822" w14:textId="77777777"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7</w:t>
            </w:r>
          </w:p>
        </w:tc>
        <w:tc>
          <w:tcPr>
            <w:tcW w:w="1653" w:type="dxa"/>
            <w:noWrap/>
            <w:hideMark/>
          </w:tcPr>
          <w:p w14:paraId="328C800B" w14:textId="461BCA27"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4</w:t>
            </w:r>
          </w:p>
        </w:tc>
        <w:tc>
          <w:tcPr>
            <w:tcW w:w="1653" w:type="dxa"/>
          </w:tcPr>
          <w:p w14:paraId="517FC2EA" w14:textId="6CDAE476"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17</w:t>
            </w:r>
          </w:p>
        </w:tc>
        <w:tc>
          <w:tcPr>
            <w:tcW w:w="1653" w:type="dxa"/>
          </w:tcPr>
          <w:p w14:paraId="2D6576D5" w14:textId="3CC2C823"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14</w:t>
            </w:r>
          </w:p>
        </w:tc>
      </w:tr>
      <w:tr w:rsidR="001F1938" w:rsidRPr="001F1938" w14:paraId="64824BFF" w14:textId="288C8B78" w:rsidTr="00E66259">
        <w:trPr>
          <w:trHeight w:val="308"/>
          <w:jc w:val="center"/>
        </w:trPr>
        <w:tc>
          <w:tcPr>
            <w:tcW w:w="2060" w:type="dxa"/>
            <w:noWrap/>
            <w:hideMark/>
          </w:tcPr>
          <w:p w14:paraId="7DA06E80" w14:textId="77777777"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8</w:t>
            </w:r>
          </w:p>
        </w:tc>
        <w:tc>
          <w:tcPr>
            <w:tcW w:w="1653" w:type="dxa"/>
            <w:noWrap/>
            <w:hideMark/>
          </w:tcPr>
          <w:p w14:paraId="0EBC2FCC" w14:textId="7FF1E2F8"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5</w:t>
            </w:r>
          </w:p>
        </w:tc>
        <w:tc>
          <w:tcPr>
            <w:tcW w:w="1653" w:type="dxa"/>
          </w:tcPr>
          <w:p w14:paraId="32CF3603" w14:textId="247B7F2D"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18</w:t>
            </w:r>
          </w:p>
        </w:tc>
        <w:tc>
          <w:tcPr>
            <w:tcW w:w="1653" w:type="dxa"/>
          </w:tcPr>
          <w:p w14:paraId="5257EC80" w14:textId="1784C2E1"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15</w:t>
            </w:r>
          </w:p>
        </w:tc>
      </w:tr>
      <w:tr w:rsidR="001F1938" w:rsidRPr="001F1938" w14:paraId="037B848B" w14:textId="1218DB6C" w:rsidTr="00E66259">
        <w:trPr>
          <w:trHeight w:val="308"/>
          <w:jc w:val="center"/>
        </w:trPr>
        <w:tc>
          <w:tcPr>
            <w:tcW w:w="2060" w:type="dxa"/>
            <w:noWrap/>
            <w:hideMark/>
          </w:tcPr>
          <w:p w14:paraId="75AA59E3" w14:textId="77777777"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9</w:t>
            </w:r>
          </w:p>
        </w:tc>
        <w:tc>
          <w:tcPr>
            <w:tcW w:w="1653" w:type="dxa"/>
            <w:noWrap/>
            <w:hideMark/>
          </w:tcPr>
          <w:p w14:paraId="23475B05" w14:textId="14A850EA"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6</w:t>
            </w:r>
          </w:p>
        </w:tc>
        <w:tc>
          <w:tcPr>
            <w:tcW w:w="1653" w:type="dxa"/>
          </w:tcPr>
          <w:p w14:paraId="5EA66772" w14:textId="30CAA203"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19</w:t>
            </w:r>
          </w:p>
        </w:tc>
        <w:tc>
          <w:tcPr>
            <w:tcW w:w="1653" w:type="dxa"/>
          </w:tcPr>
          <w:p w14:paraId="30DB5682" w14:textId="5B34F53F"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16</w:t>
            </w:r>
          </w:p>
        </w:tc>
      </w:tr>
      <w:tr w:rsidR="00EE63EA" w:rsidRPr="001F1938" w14:paraId="3023C526" w14:textId="699287C0" w:rsidTr="00E66259">
        <w:trPr>
          <w:trHeight w:val="308"/>
          <w:jc w:val="center"/>
        </w:trPr>
        <w:tc>
          <w:tcPr>
            <w:tcW w:w="2060" w:type="dxa"/>
            <w:noWrap/>
            <w:hideMark/>
          </w:tcPr>
          <w:p w14:paraId="3498850A" w14:textId="77777777"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10</w:t>
            </w:r>
          </w:p>
        </w:tc>
        <w:tc>
          <w:tcPr>
            <w:tcW w:w="1653" w:type="dxa"/>
            <w:noWrap/>
            <w:hideMark/>
          </w:tcPr>
          <w:p w14:paraId="5A34A17B" w14:textId="3FAB54FE"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7</w:t>
            </w:r>
          </w:p>
        </w:tc>
        <w:tc>
          <w:tcPr>
            <w:tcW w:w="1653" w:type="dxa"/>
          </w:tcPr>
          <w:p w14:paraId="356EB860" w14:textId="68B61D90" w:rsidR="00EE63EA" w:rsidRPr="001F1938" w:rsidRDefault="00EE63EA" w:rsidP="00E66259">
            <w:pPr>
              <w:jc w:val="center"/>
              <w:rPr>
                <w:rFonts w:ascii="Times New Roman" w:hAnsi="Times New Roman"/>
                <w:sz w:val="24"/>
                <w:szCs w:val="24"/>
              </w:rPr>
            </w:pPr>
            <w:r w:rsidRPr="001F1938">
              <w:rPr>
                <w:rFonts w:ascii="Times New Roman" w:hAnsi="Times New Roman"/>
                <w:sz w:val="24"/>
                <w:szCs w:val="24"/>
              </w:rPr>
              <w:t>20</w:t>
            </w:r>
          </w:p>
        </w:tc>
        <w:tc>
          <w:tcPr>
            <w:tcW w:w="1653" w:type="dxa"/>
          </w:tcPr>
          <w:p w14:paraId="73A41CBB" w14:textId="19B164FB" w:rsidR="00EE63EA" w:rsidRPr="001F1938" w:rsidRDefault="00EE63EA" w:rsidP="00E66259">
            <w:pPr>
              <w:jc w:val="center"/>
              <w:rPr>
                <w:rFonts w:ascii="Times New Roman" w:hAnsi="Times New Roman"/>
                <w:sz w:val="24"/>
                <w:szCs w:val="24"/>
              </w:rPr>
            </w:pPr>
            <w:proofErr w:type="spellStart"/>
            <w:r w:rsidRPr="001F1938">
              <w:rPr>
                <w:rFonts w:ascii="Times New Roman" w:hAnsi="Times New Roman"/>
                <w:sz w:val="24"/>
                <w:szCs w:val="24"/>
              </w:rPr>
              <w:t>I.nom</w:t>
            </w:r>
            <w:proofErr w:type="spellEnd"/>
          </w:p>
        </w:tc>
      </w:tr>
    </w:tbl>
    <w:p w14:paraId="6C371944" w14:textId="3DCAA9F6" w:rsidR="009B427B" w:rsidRPr="001F1938" w:rsidRDefault="009B427B" w:rsidP="00EE63EA">
      <w:pPr>
        <w:rPr>
          <w:rFonts w:ascii="Times New Roman" w:hAnsi="Times New Roman" w:cs="Times New Roman"/>
          <w:sz w:val="24"/>
          <w:szCs w:val="24"/>
        </w:rPr>
      </w:pPr>
    </w:p>
    <w:p w14:paraId="264307CC" w14:textId="77777777" w:rsidR="00021DAA" w:rsidRPr="001F1938" w:rsidRDefault="00021DAA" w:rsidP="00EE63EA">
      <w:pPr>
        <w:rPr>
          <w:rFonts w:ascii="Times New Roman" w:hAnsi="Times New Roman" w:cs="Times New Roman"/>
          <w:sz w:val="24"/>
          <w:szCs w:val="24"/>
        </w:rPr>
      </w:pPr>
    </w:p>
    <w:p w14:paraId="2AED3B13" w14:textId="338855A3" w:rsidR="009B427B" w:rsidRPr="001F1938" w:rsidRDefault="009B427B" w:rsidP="009B427B">
      <w:pPr>
        <w:pStyle w:val="Heading2"/>
        <w:tabs>
          <w:tab w:val="num" w:pos="576"/>
        </w:tabs>
        <w:jc w:val="both"/>
        <w:rPr>
          <w:rFonts w:ascii="Times New Roman" w:hAnsi="Times New Roman"/>
          <w:sz w:val="24"/>
          <w:szCs w:val="24"/>
        </w:rPr>
      </w:pPr>
      <w:bookmarkStart w:id="24" w:name="_Toc354605237"/>
      <w:bookmarkStart w:id="25" w:name="_Toc435004064"/>
      <w:r w:rsidRPr="001F1938">
        <w:rPr>
          <w:rFonts w:ascii="Times New Roman" w:hAnsi="Times New Roman"/>
          <w:sz w:val="24"/>
          <w:szCs w:val="24"/>
        </w:rPr>
        <w:t>Z scan at selected gradients</w:t>
      </w:r>
      <w:bookmarkEnd w:id="24"/>
      <w:bookmarkEnd w:id="25"/>
    </w:p>
    <w:p w14:paraId="213EECD7" w14:textId="77777777" w:rsidR="00EE63EA" w:rsidRPr="001F1938" w:rsidRDefault="00EE63EA" w:rsidP="00EE63EA">
      <w:pPr>
        <w:spacing w:after="0" w:line="240" w:lineRule="auto"/>
        <w:jc w:val="both"/>
        <w:rPr>
          <w:rFonts w:ascii="Times New Roman" w:hAnsi="Times New Roman" w:cs="Times New Roman"/>
          <w:sz w:val="24"/>
          <w:szCs w:val="24"/>
        </w:rPr>
      </w:pPr>
    </w:p>
    <w:p w14:paraId="36AD95BB" w14:textId="77777777" w:rsidR="00EE63EA" w:rsidRPr="001F1938" w:rsidRDefault="00EE63EA" w:rsidP="00EE63EA">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Goals:</w:t>
      </w:r>
    </w:p>
    <w:p w14:paraId="3C55ED97" w14:textId="7AC9AD8A" w:rsidR="00EE63EA" w:rsidRPr="001F1938" w:rsidRDefault="00EE63EA" w:rsidP="00EE63EA">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Measure field quality variations along the magnet length</w:t>
      </w:r>
    </w:p>
    <w:p w14:paraId="47889EB5" w14:textId="77777777" w:rsidR="00EE63EA" w:rsidRPr="001F1938" w:rsidRDefault="00EE63EA" w:rsidP="00EE63EA">
      <w:pPr>
        <w:pStyle w:val="ListParagraph"/>
        <w:spacing w:after="0" w:line="240" w:lineRule="auto"/>
        <w:jc w:val="both"/>
        <w:rPr>
          <w:rFonts w:ascii="Times New Roman" w:hAnsi="Times New Roman" w:cs="Times New Roman"/>
          <w:sz w:val="24"/>
          <w:szCs w:val="24"/>
        </w:rPr>
      </w:pPr>
    </w:p>
    <w:p w14:paraId="5F3D7253" w14:textId="77777777" w:rsidR="00EE63EA" w:rsidRPr="001F1938" w:rsidRDefault="00EE63EA" w:rsidP="00EE63EA">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5486C4C3" w14:textId="77777777" w:rsidR="00EE63EA" w:rsidRPr="001F1938" w:rsidRDefault="00EE63EA" w:rsidP="00EE63EA">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Longitudinal locations refer to center of probe #1 (probe #2 data recorded in parallel)</w:t>
      </w:r>
    </w:p>
    <w:p w14:paraId="51373F2F" w14:textId="0285B646" w:rsidR="00EE63EA" w:rsidRPr="001F1938" w:rsidRDefault="00EE63EA" w:rsidP="000D7308">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Longi</w:t>
      </w:r>
      <w:r w:rsidR="00B46735" w:rsidRPr="001F1938">
        <w:rPr>
          <w:rFonts w:ascii="Times New Roman" w:hAnsi="Times New Roman" w:cs="Times New Roman"/>
          <w:sz w:val="24"/>
          <w:szCs w:val="24"/>
        </w:rPr>
        <w:t xml:space="preserve">tudinal locations: </w:t>
      </w:r>
      <w:r w:rsidR="000D7308" w:rsidRPr="000D7308">
        <w:rPr>
          <w:rFonts w:ascii="Times New Roman" w:hAnsi="Times New Roman" w:cs="Times New Roman"/>
          <w:sz w:val="24"/>
          <w:szCs w:val="24"/>
        </w:rPr>
        <w:t>from z=-85</w:t>
      </w:r>
      <w:r w:rsidR="000D7308">
        <w:rPr>
          <w:rFonts w:ascii="Times New Roman" w:hAnsi="Times New Roman" w:cs="Times New Roman"/>
          <w:sz w:val="24"/>
          <w:szCs w:val="24"/>
        </w:rPr>
        <w:t>3.6 to z=+853.6, every 53.35 mm</w:t>
      </w:r>
    </w:p>
    <w:p w14:paraId="67C33BE2" w14:textId="77777777" w:rsidR="00EE63EA" w:rsidRPr="001F1938" w:rsidRDefault="00EE63EA" w:rsidP="00EE63EA">
      <w:pPr>
        <w:pStyle w:val="ListParagraph"/>
        <w:ind w:left="1440"/>
        <w:rPr>
          <w:rFonts w:ascii="Times New Roman" w:hAnsi="Times New Roman" w:cs="Times New Roman"/>
          <w:sz w:val="24"/>
          <w:szCs w:val="24"/>
        </w:rPr>
      </w:pPr>
    </w:p>
    <w:p w14:paraId="47DD2C43" w14:textId="7C984BBD" w:rsidR="00EE63EA" w:rsidRPr="001F1938" w:rsidRDefault="00EE63EA" w:rsidP="00EE63EA">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Measurement cycle</w:t>
      </w:r>
      <w:r w:rsidR="00884F7C" w:rsidRPr="001F1938">
        <w:rPr>
          <w:rFonts w:ascii="Times New Roman" w:hAnsi="Times New Roman" w:cs="Times New Roman"/>
          <w:sz w:val="24"/>
          <w:szCs w:val="24"/>
        </w:rPr>
        <w:t xml:space="preserve"> :</w:t>
      </w:r>
    </w:p>
    <w:p w14:paraId="2067EDAD" w14:textId="77777777" w:rsidR="00884F7C" w:rsidRPr="001F1938" w:rsidRDefault="00884F7C" w:rsidP="00884F7C">
      <w:pPr>
        <w:pStyle w:val="ListParagraph"/>
        <w:spacing w:after="0" w:line="240" w:lineRule="auto"/>
        <w:jc w:val="both"/>
        <w:rPr>
          <w:rFonts w:ascii="Times New Roman" w:hAnsi="Times New Roman" w:cs="Times New Roman"/>
          <w:sz w:val="24"/>
          <w:szCs w:val="24"/>
        </w:rPr>
      </w:pPr>
    </w:p>
    <w:p w14:paraId="0AF7D40B" w14:textId="77777777" w:rsidR="00EE63EA" w:rsidRPr="001F1938" w:rsidRDefault="00EE63EA" w:rsidP="001C6B25">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Perform standard pre-cycle</w:t>
      </w:r>
    </w:p>
    <w:p w14:paraId="608E6B55" w14:textId="77777777" w:rsidR="00EE63EA" w:rsidRPr="001F1938" w:rsidRDefault="00EE63EA" w:rsidP="001C6B25">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1200 s at </w:t>
      </w:r>
      <w:proofErr w:type="spellStart"/>
      <w:r w:rsidRPr="001F1938">
        <w:rPr>
          <w:rFonts w:ascii="Times New Roman" w:hAnsi="Times New Roman" w:cs="Times New Roman"/>
          <w:sz w:val="24"/>
          <w:szCs w:val="24"/>
        </w:rPr>
        <w:t>I.inj</w:t>
      </w:r>
      <w:proofErr w:type="spellEnd"/>
    </w:p>
    <w:p w14:paraId="34E8CA82" w14:textId="72CDCE5C" w:rsidR="001C6B25" w:rsidRPr="001F1938" w:rsidRDefault="001C6B25" w:rsidP="001C6B25">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Z-scan at </w:t>
      </w:r>
      <w:proofErr w:type="spellStart"/>
      <w:r w:rsidRPr="001F1938">
        <w:rPr>
          <w:rFonts w:ascii="Times New Roman" w:hAnsi="Times New Roman" w:cs="Times New Roman"/>
          <w:sz w:val="24"/>
          <w:szCs w:val="24"/>
        </w:rPr>
        <w:t>I.inj</w:t>
      </w:r>
      <w:proofErr w:type="spellEnd"/>
    </w:p>
    <w:p w14:paraId="52B884B4" w14:textId="1701B87A" w:rsidR="00EE63EA" w:rsidRPr="001F1938" w:rsidRDefault="001C6B25" w:rsidP="001C6B25">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I.lim</w:t>
      </w:r>
      <w:proofErr w:type="spellEnd"/>
      <w:r w:rsidRPr="001F1938">
        <w:rPr>
          <w:rFonts w:ascii="Times New Roman" w:hAnsi="Times New Roman" w:cs="Times New Roman"/>
          <w:sz w:val="24"/>
          <w:szCs w:val="24"/>
        </w:rPr>
        <w:t xml:space="preserve"> at</w:t>
      </w:r>
      <w:r w:rsidR="00EE63EA" w:rsidRPr="001F1938">
        <w:rPr>
          <w:rFonts w:ascii="Times New Roman" w:hAnsi="Times New Roman" w:cs="Times New Roman"/>
          <w:sz w:val="24"/>
          <w:szCs w:val="24"/>
        </w:rPr>
        <w:t xml:space="preserve"> 13 A/s</w:t>
      </w:r>
    </w:p>
    <w:p w14:paraId="3F5CE047" w14:textId="6914E306" w:rsidR="001C6B25" w:rsidRPr="001F1938" w:rsidRDefault="001C6B25" w:rsidP="001C6B25">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300 s at </w:t>
      </w:r>
      <w:proofErr w:type="spellStart"/>
      <w:r w:rsidRPr="001F1938">
        <w:rPr>
          <w:rFonts w:ascii="Times New Roman" w:hAnsi="Times New Roman" w:cs="Times New Roman"/>
          <w:sz w:val="24"/>
          <w:szCs w:val="24"/>
        </w:rPr>
        <w:t>I.lim</w:t>
      </w:r>
      <w:proofErr w:type="spellEnd"/>
    </w:p>
    <w:p w14:paraId="380ECF87" w14:textId="2B3C3228" w:rsidR="001C6B25" w:rsidRPr="001F1938" w:rsidRDefault="001C6B25" w:rsidP="001C6B25">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Z-scan at </w:t>
      </w:r>
      <w:proofErr w:type="spellStart"/>
      <w:r w:rsidRPr="001F1938">
        <w:rPr>
          <w:rFonts w:ascii="Times New Roman" w:hAnsi="Times New Roman" w:cs="Times New Roman"/>
          <w:sz w:val="24"/>
          <w:szCs w:val="24"/>
        </w:rPr>
        <w:t>I.lim</w:t>
      </w:r>
      <w:proofErr w:type="spellEnd"/>
    </w:p>
    <w:p w14:paraId="1B4EED3F" w14:textId="1D00BB82" w:rsidR="001C6B25" w:rsidRPr="001F1938" w:rsidRDefault="001C6B25" w:rsidP="001C6B25">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I.nom</w:t>
      </w:r>
      <w:proofErr w:type="spellEnd"/>
      <w:r w:rsidRPr="001F1938">
        <w:rPr>
          <w:rFonts w:ascii="Times New Roman" w:hAnsi="Times New Roman" w:cs="Times New Roman"/>
          <w:sz w:val="24"/>
          <w:szCs w:val="24"/>
        </w:rPr>
        <w:t xml:space="preserve"> at 13 A/s</w:t>
      </w:r>
    </w:p>
    <w:p w14:paraId="3DF05830" w14:textId="337CD396" w:rsidR="001C6B25" w:rsidRPr="001F1938" w:rsidRDefault="001C6B25" w:rsidP="001C6B25">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300 s at </w:t>
      </w:r>
      <w:proofErr w:type="spellStart"/>
      <w:r w:rsidRPr="001F1938">
        <w:rPr>
          <w:rFonts w:ascii="Times New Roman" w:hAnsi="Times New Roman" w:cs="Times New Roman"/>
          <w:sz w:val="24"/>
          <w:szCs w:val="24"/>
        </w:rPr>
        <w:t>I.nom</w:t>
      </w:r>
      <w:proofErr w:type="spellEnd"/>
    </w:p>
    <w:p w14:paraId="4873FC28" w14:textId="5400FEA5" w:rsidR="001C6B25" w:rsidRPr="001F1938" w:rsidRDefault="001C6B25" w:rsidP="001C6B25">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Z-scan at </w:t>
      </w:r>
      <w:proofErr w:type="spellStart"/>
      <w:r w:rsidRPr="001F1938">
        <w:rPr>
          <w:rFonts w:ascii="Times New Roman" w:hAnsi="Times New Roman" w:cs="Times New Roman"/>
          <w:sz w:val="24"/>
          <w:szCs w:val="24"/>
        </w:rPr>
        <w:t>I.nom</w:t>
      </w:r>
      <w:proofErr w:type="spellEnd"/>
    </w:p>
    <w:p w14:paraId="56E9B449" w14:textId="1861F2FE" w:rsidR="00EE63EA" w:rsidRPr="001F1938" w:rsidRDefault="001C6B25" w:rsidP="00EE63EA">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w:t>
      </w:r>
    </w:p>
    <w:p w14:paraId="24B84728" w14:textId="3507D662" w:rsidR="009B427B" w:rsidRPr="001F1938" w:rsidRDefault="009B427B" w:rsidP="001C6B25">
      <w:pPr>
        <w:spacing w:after="0" w:line="240" w:lineRule="auto"/>
        <w:jc w:val="both"/>
        <w:rPr>
          <w:rFonts w:ascii="Times New Roman" w:hAnsi="Times New Roman" w:cs="Times New Roman"/>
          <w:sz w:val="24"/>
          <w:szCs w:val="24"/>
        </w:rPr>
      </w:pPr>
    </w:p>
    <w:p w14:paraId="4C8E92BC" w14:textId="01955EC6" w:rsidR="009B427B" w:rsidRPr="001F1938" w:rsidRDefault="009B427B" w:rsidP="009B427B">
      <w:pPr>
        <w:pStyle w:val="Heading2"/>
        <w:tabs>
          <w:tab w:val="num" w:pos="576"/>
        </w:tabs>
        <w:rPr>
          <w:rFonts w:ascii="Times New Roman" w:hAnsi="Times New Roman"/>
          <w:sz w:val="24"/>
          <w:szCs w:val="24"/>
        </w:rPr>
      </w:pPr>
      <w:bookmarkStart w:id="26" w:name="_Toc435004065"/>
      <w:bookmarkStart w:id="27" w:name="_Toc354605238"/>
      <w:r w:rsidRPr="001F1938">
        <w:rPr>
          <w:rFonts w:ascii="Times New Roman" w:hAnsi="Times New Roman"/>
          <w:sz w:val="24"/>
          <w:szCs w:val="24"/>
        </w:rPr>
        <w:t>Ramp-rate dependence</w:t>
      </w:r>
      <w:bookmarkEnd w:id="26"/>
    </w:p>
    <w:p w14:paraId="41129B3F" w14:textId="77777777" w:rsidR="001C6B25" w:rsidRPr="001F1938" w:rsidRDefault="001C6B25" w:rsidP="00EB076F">
      <w:pPr>
        <w:spacing w:after="0" w:line="240" w:lineRule="auto"/>
        <w:jc w:val="both"/>
        <w:rPr>
          <w:rFonts w:ascii="Times New Roman" w:hAnsi="Times New Roman" w:cs="Times New Roman"/>
          <w:sz w:val="24"/>
          <w:szCs w:val="24"/>
        </w:rPr>
      </w:pPr>
    </w:p>
    <w:p w14:paraId="4EBA6AF5" w14:textId="77777777" w:rsidR="00EB076F" w:rsidRPr="001F1938" w:rsidRDefault="00EB076F" w:rsidP="00EB076F">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Goals:</w:t>
      </w:r>
    </w:p>
    <w:p w14:paraId="60A60F3F" w14:textId="6DDB7FA3" w:rsidR="00EB076F" w:rsidRPr="001F1938" w:rsidRDefault="00EB076F" w:rsidP="00EB076F">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Measure eddy current harmonics at different ramp rates</w:t>
      </w:r>
    </w:p>
    <w:p w14:paraId="5DA3C059" w14:textId="77777777" w:rsidR="00EB076F" w:rsidRPr="001F1938" w:rsidRDefault="00EB076F" w:rsidP="00EB076F">
      <w:pPr>
        <w:pStyle w:val="ListParagraph"/>
        <w:spacing w:after="0" w:line="240" w:lineRule="auto"/>
        <w:jc w:val="both"/>
        <w:rPr>
          <w:rFonts w:ascii="Times New Roman" w:hAnsi="Times New Roman" w:cs="Times New Roman"/>
          <w:sz w:val="24"/>
          <w:szCs w:val="24"/>
        </w:rPr>
      </w:pPr>
    </w:p>
    <w:p w14:paraId="4D1C475A" w14:textId="77777777" w:rsidR="00EB076F" w:rsidRPr="001F1938" w:rsidRDefault="00EB076F" w:rsidP="00EB076F">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047B083C" w14:textId="187A4D50" w:rsidR="004A30DE" w:rsidRPr="001F1938" w:rsidRDefault="00EB076F" w:rsidP="00884F7C">
      <w:pPr>
        <w:pStyle w:val="ListParagraph"/>
        <w:numPr>
          <w:ilvl w:val="1"/>
          <w:numId w:val="22"/>
        </w:numPr>
        <w:rPr>
          <w:rFonts w:ascii="Times New Roman" w:hAnsi="Times New Roman" w:cs="Times New Roman"/>
          <w:sz w:val="24"/>
          <w:szCs w:val="24"/>
        </w:rPr>
      </w:pPr>
      <w:r w:rsidRPr="001F1938">
        <w:rPr>
          <w:rFonts w:ascii="Times New Roman" w:hAnsi="Times New Roman" w:cs="Times New Roman"/>
          <w:sz w:val="24"/>
          <w:szCs w:val="24"/>
        </w:rPr>
        <w:t>Use probe #2 at central location (probe #1 data recorded in parallel)</w:t>
      </w:r>
    </w:p>
    <w:p w14:paraId="26F4AFD6" w14:textId="77777777" w:rsidR="00884F7C" w:rsidRPr="001F1938" w:rsidRDefault="00884F7C" w:rsidP="00884F7C">
      <w:pPr>
        <w:pStyle w:val="ListParagraph"/>
        <w:ind w:left="1440"/>
        <w:rPr>
          <w:rFonts w:ascii="Times New Roman" w:hAnsi="Times New Roman" w:cs="Times New Roman"/>
          <w:sz w:val="24"/>
          <w:szCs w:val="24"/>
        </w:rPr>
      </w:pPr>
    </w:p>
    <w:p w14:paraId="63F25F67" w14:textId="0E3AB9AC" w:rsidR="00C37D7E" w:rsidRPr="001F1938" w:rsidRDefault="00BE7620" w:rsidP="00BE7620">
      <w:pPr>
        <w:pStyle w:val="ListParagraph"/>
        <w:keepNext/>
        <w:jc w:val="center"/>
        <w:rPr>
          <w:rFonts w:ascii="Times New Roman" w:hAnsi="Times New Roman" w:cs="Times New Roman"/>
          <w:sz w:val="24"/>
          <w:szCs w:val="24"/>
        </w:rPr>
      </w:pPr>
      <w:r>
        <w:rPr>
          <w:rFonts w:ascii="Times New Roman" w:hAnsi="Times New Roman" w:cs="Times New Roman"/>
          <w:noProof/>
          <w:sz w:val="24"/>
          <w:szCs w:val="24"/>
          <w:lang w:eastAsia="en-US"/>
        </w:rPr>
        <w:lastRenderedPageBreak/>
        <w:drawing>
          <wp:inline distT="0" distB="0" distL="0" distR="0" wp14:anchorId="1C723E54" wp14:editId="367AD88F">
            <wp:extent cx="5181600" cy="2890751"/>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5077" cy="2892691"/>
                    </a:xfrm>
                    <a:prstGeom prst="rect">
                      <a:avLst/>
                    </a:prstGeom>
                    <a:noFill/>
                  </pic:spPr>
                </pic:pic>
              </a:graphicData>
            </a:graphic>
          </wp:inline>
        </w:drawing>
      </w:r>
    </w:p>
    <w:p w14:paraId="06CB61AD" w14:textId="46545DBC" w:rsidR="004A30DE" w:rsidRPr="001F1938" w:rsidRDefault="00C37D7E" w:rsidP="00BE7620">
      <w:pPr>
        <w:pStyle w:val="Caption"/>
        <w:tabs>
          <w:tab w:val="left" w:pos="6200"/>
        </w:tabs>
        <w:jc w:val="center"/>
        <w:rPr>
          <w:rFonts w:ascii="Times New Roman" w:hAnsi="Times New Roman"/>
          <w:color w:val="auto"/>
          <w:sz w:val="24"/>
          <w:szCs w:val="24"/>
        </w:rPr>
      </w:pPr>
      <w:r w:rsidRPr="001F1938">
        <w:rPr>
          <w:rFonts w:ascii="Times New Roman" w:hAnsi="Times New Roman"/>
          <w:color w:val="auto"/>
          <w:sz w:val="24"/>
          <w:szCs w:val="24"/>
        </w:rPr>
        <w:t>Figure 4</w:t>
      </w:r>
      <w:r w:rsidR="004A30DE" w:rsidRPr="001F1938">
        <w:rPr>
          <w:rFonts w:ascii="Times New Roman" w:hAnsi="Times New Roman"/>
          <w:color w:val="auto"/>
          <w:sz w:val="24"/>
          <w:szCs w:val="24"/>
        </w:rPr>
        <w:t>: c</w:t>
      </w:r>
      <w:r w:rsidRPr="001F1938">
        <w:rPr>
          <w:rFonts w:ascii="Times New Roman" w:hAnsi="Times New Roman"/>
          <w:color w:val="auto"/>
          <w:sz w:val="24"/>
          <w:szCs w:val="24"/>
        </w:rPr>
        <w:t>urrent profi</w:t>
      </w:r>
      <w:r w:rsidR="004A30DE" w:rsidRPr="001F1938">
        <w:rPr>
          <w:rFonts w:ascii="Times New Roman" w:hAnsi="Times New Roman"/>
          <w:color w:val="auto"/>
          <w:sz w:val="24"/>
          <w:szCs w:val="24"/>
        </w:rPr>
        <w:t>le for the ramp-rate dependence study</w:t>
      </w:r>
    </w:p>
    <w:p w14:paraId="7CBE6D76" w14:textId="77777777" w:rsidR="004A30DE" w:rsidRPr="001F1938" w:rsidRDefault="004A30DE" w:rsidP="004A30DE">
      <w:pPr>
        <w:spacing w:after="0" w:line="240" w:lineRule="auto"/>
        <w:jc w:val="both"/>
        <w:rPr>
          <w:rFonts w:ascii="Times New Roman" w:hAnsi="Times New Roman" w:cs="Times New Roman"/>
          <w:sz w:val="24"/>
          <w:szCs w:val="24"/>
        </w:rPr>
      </w:pPr>
    </w:p>
    <w:p w14:paraId="34A936A3" w14:textId="05AFC08F" w:rsidR="00EB076F" w:rsidRPr="001F1938" w:rsidRDefault="00EB076F" w:rsidP="00EB076F">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Measurement cycle  (Fig. 4):</w:t>
      </w:r>
    </w:p>
    <w:p w14:paraId="1648EF03" w14:textId="77777777" w:rsidR="00884F7C" w:rsidRPr="001F1938" w:rsidRDefault="00884F7C" w:rsidP="00884F7C">
      <w:pPr>
        <w:pStyle w:val="ListParagraph"/>
        <w:spacing w:after="0" w:line="240" w:lineRule="auto"/>
        <w:jc w:val="both"/>
        <w:rPr>
          <w:rFonts w:ascii="Times New Roman" w:hAnsi="Times New Roman" w:cs="Times New Roman"/>
          <w:sz w:val="24"/>
          <w:szCs w:val="24"/>
        </w:rPr>
      </w:pPr>
    </w:p>
    <w:p w14:paraId="5AA1C835" w14:textId="77777777" w:rsidR="00EB076F" w:rsidRPr="001F1938" w:rsidRDefault="00EB076F"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Perform standard pre-cycle</w:t>
      </w:r>
    </w:p>
    <w:p w14:paraId="0B8A6D8D" w14:textId="77777777" w:rsidR="00EB076F" w:rsidRPr="001F1938" w:rsidRDefault="00EB076F"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1200 s at </w:t>
      </w:r>
      <w:proofErr w:type="spellStart"/>
      <w:r w:rsidRPr="001F1938">
        <w:rPr>
          <w:rFonts w:ascii="Times New Roman" w:hAnsi="Times New Roman" w:cs="Times New Roman"/>
          <w:sz w:val="24"/>
          <w:szCs w:val="24"/>
        </w:rPr>
        <w:t>I.inj</w:t>
      </w:r>
      <w:proofErr w:type="spellEnd"/>
    </w:p>
    <w:p w14:paraId="61B6F97A" w14:textId="6E763C09" w:rsidR="00EB076F" w:rsidRPr="001F1938" w:rsidRDefault="00EB076F"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I.nom</w:t>
      </w:r>
      <w:proofErr w:type="spellEnd"/>
      <w:r w:rsidRPr="001F1938">
        <w:rPr>
          <w:rFonts w:ascii="Times New Roman" w:hAnsi="Times New Roman" w:cs="Times New Roman"/>
          <w:sz w:val="24"/>
          <w:szCs w:val="24"/>
        </w:rPr>
        <w:t xml:space="preserve"> at </w:t>
      </w:r>
      <w:r w:rsidR="00C37D7E" w:rsidRPr="001F1938">
        <w:rPr>
          <w:rFonts w:ascii="Times New Roman" w:hAnsi="Times New Roman" w:cs="Times New Roman"/>
          <w:sz w:val="24"/>
          <w:szCs w:val="24"/>
        </w:rPr>
        <w:t>20 A/s</w:t>
      </w:r>
    </w:p>
    <w:p w14:paraId="2DF36BAB" w14:textId="55AE3A23"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600 s at </w:t>
      </w:r>
      <w:proofErr w:type="spellStart"/>
      <w:r w:rsidRPr="001F1938">
        <w:rPr>
          <w:rFonts w:ascii="Times New Roman" w:hAnsi="Times New Roman" w:cs="Times New Roman"/>
          <w:sz w:val="24"/>
          <w:szCs w:val="24"/>
        </w:rPr>
        <w:t>I.nom</w:t>
      </w:r>
      <w:proofErr w:type="spellEnd"/>
    </w:p>
    <w:p w14:paraId="57CC5A3A" w14:textId="4D4416DC"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at 20 A/s</w:t>
      </w:r>
    </w:p>
    <w:p w14:paraId="17F92D1B" w14:textId="2276A745"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600 s at </w:t>
      </w:r>
      <w:proofErr w:type="spellStart"/>
      <w:r w:rsidRPr="001F1938">
        <w:rPr>
          <w:rFonts w:ascii="Times New Roman" w:hAnsi="Times New Roman" w:cs="Times New Roman"/>
          <w:sz w:val="24"/>
          <w:szCs w:val="24"/>
        </w:rPr>
        <w:t>I.inj</w:t>
      </w:r>
      <w:proofErr w:type="spellEnd"/>
    </w:p>
    <w:p w14:paraId="482DDCA6" w14:textId="22618549"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I.nom</w:t>
      </w:r>
      <w:proofErr w:type="spellEnd"/>
      <w:r w:rsidRPr="001F1938">
        <w:rPr>
          <w:rFonts w:ascii="Times New Roman" w:hAnsi="Times New Roman" w:cs="Times New Roman"/>
          <w:sz w:val="24"/>
          <w:szCs w:val="24"/>
        </w:rPr>
        <w:t xml:space="preserve"> at 40 A/s</w:t>
      </w:r>
    </w:p>
    <w:p w14:paraId="3CFBC92D" w14:textId="32977471"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600 s at </w:t>
      </w:r>
      <w:proofErr w:type="spellStart"/>
      <w:r w:rsidRPr="001F1938">
        <w:rPr>
          <w:rFonts w:ascii="Times New Roman" w:hAnsi="Times New Roman" w:cs="Times New Roman"/>
          <w:sz w:val="24"/>
          <w:szCs w:val="24"/>
        </w:rPr>
        <w:t>I.nom</w:t>
      </w:r>
      <w:proofErr w:type="spellEnd"/>
    </w:p>
    <w:p w14:paraId="1243155E" w14:textId="73D7942C"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at 40 A/s</w:t>
      </w:r>
    </w:p>
    <w:p w14:paraId="775ADCDA" w14:textId="6226F0BC"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600 s at </w:t>
      </w:r>
      <w:proofErr w:type="spellStart"/>
      <w:r w:rsidRPr="001F1938">
        <w:rPr>
          <w:rFonts w:ascii="Times New Roman" w:hAnsi="Times New Roman" w:cs="Times New Roman"/>
          <w:sz w:val="24"/>
          <w:szCs w:val="24"/>
        </w:rPr>
        <w:t>I.inj</w:t>
      </w:r>
      <w:proofErr w:type="spellEnd"/>
    </w:p>
    <w:p w14:paraId="305C5B4A" w14:textId="72432FFE"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I.nom</w:t>
      </w:r>
      <w:proofErr w:type="spellEnd"/>
      <w:r w:rsidRPr="001F1938">
        <w:rPr>
          <w:rFonts w:ascii="Times New Roman" w:hAnsi="Times New Roman" w:cs="Times New Roman"/>
          <w:sz w:val="24"/>
          <w:szCs w:val="24"/>
        </w:rPr>
        <w:t xml:space="preserve"> at 80 A/s</w:t>
      </w:r>
    </w:p>
    <w:p w14:paraId="0AEE47BF" w14:textId="494E25F6"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600 s at </w:t>
      </w:r>
      <w:proofErr w:type="spellStart"/>
      <w:r w:rsidRPr="001F1938">
        <w:rPr>
          <w:rFonts w:ascii="Times New Roman" w:hAnsi="Times New Roman" w:cs="Times New Roman"/>
          <w:sz w:val="24"/>
          <w:szCs w:val="24"/>
        </w:rPr>
        <w:t>I.nom</w:t>
      </w:r>
      <w:proofErr w:type="spellEnd"/>
      <w:r w:rsidRPr="001F1938">
        <w:rPr>
          <w:rFonts w:ascii="Times New Roman" w:hAnsi="Times New Roman" w:cs="Times New Roman"/>
          <w:sz w:val="24"/>
          <w:szCs w:val="24"/>
        </w:rPr>
        <w:t xml:space="preserve"> </w:t>
      </w:r>
    </w:p>
    <w:p w14:paraId="56132835" w14:textId="18193F7D"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at 80 A/s</w:t>
      </w:r>
    </w:p>
    <w:p w14:paraId="37FA4AED" w14:textId="344574F8"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600 s at </w:t>
      </w:r>
      <w:proofErr w:type="spellStart"/>
      <w:r w:rsidRPr="001F1938">
        <w:rPr>
          <w:rFonts w:ascii="Times New Roman" w:hAnsi="Times New Roman" w:cs="Times New Roman"/>
          <w:sz w:val="24"/>
          <w:szCs w:val="24"/>
        </w:rPr>
        <w:t>I.inj</w:t>
      </w:r>
      <w:proofErr w:type="spellEnd"/>
    </w:p>
    <w:p w14:paraId="1BA56CA3" w14:textId="67A51A12" w:rsidR="00C37D7E" w:rsidRPr="001F1938" w:rsidRDefault="00C37D7E" w:rsidP="00EB076F">
      <w:pPr>
        <w:pStyle w:val="ListParagraph"/>
        <w:numPr>
          <w:ilvl w:val="0"/>
          <w:numId w:val="28"/>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zero</w:t>
      </w:r>
    </w:p>
    <w:p w14:paraId="5DFDB384" w14:textId="77777777" w:rsidR="00EB076F" w:rsidRPr="001F1938" w:rsidRDefault="00EB076F" w:rsidP="00EB076F">
      <w:pPr>
        <w:spacing w:after="0" w:line="240" w:lineRule="auto"/>
        <w:jc w:val="both"/>
        <w:rPr>
          <w:rFonts w:ascii="Times New Roman" w:hAnsi="Times New Roman" w:cs="Times New Roman"/>
          <w:sz w:val="24"/>
          <w:szCs w:val="24"/>
        </w:rPr>
      </w:pPr>
    </w:p>
    <w:p w14:paraId="68DCBE12" w14:textId="77777777" w:rsidR="00EB076F" w:rsidRPr="001F1938" w:rsidRDefault="00EB076F" w:rsidP="00EB076F">
      <w:pPr>
        <w:spacing w:after="0" w:line="240" w:lineRule="auto"/>
        <w:jc w:val="both"/>
        <w:rPr>
          <w:rFonts w:ascii="Times New Roman" w:hAnsi="Times New Roman" w:cs="Times New Roman"/>
          <w:sz w:val="24"/>
          <w:szCs w:val="24"/>
        </w:rPr>
      </w:pPr>
    </w:p>
    <w:p w14:paraId="748ED261" w14:textId="77777777" w:rsidR="00021DAA" w:rsidRPr="001F1938" w:rsidRDefault="00021DAA" w:rsidP="00EB076F">
      <w:pPr>
        <w:spacing w:after="0" w:line="240" w:lineRule="auto"/>
        <w:jc w:val="both"/>
        <w:rPr>
          <w:rFonts w:ascii="Times New Roman" w:hAnsi="Times New Roman" w:cs="Times New Roman"/>
          <w:sz w:val="24"/>
          <w:szCs w:val="24"/>
        </w:rPr>
      </w:pPr>
    </w:p>
    <w:p w14:paraId="131B2A50" w14:textId="4B131599" w:rsidR="009B427B" w:rsidRPr="001F1938" w:rsidRDefault="009B427B" w:rsidP="009B427B">
      <w:pPr>
        <w:pStyle w:val="Heading2"/>
        <w:tabs>
          <w:tab w:val="num" w:pos="576"/>
        </w:tabs>
        <w:rPr>
          <w:rFonts w:ascii="Times New Roman" w:hAnsi="Times New Roman"/>
          <w:sz w:val="24"/>
          <w:szCs w:val="24"/>
        </w:rPr>
      </w:pPr>
      <w:bookmarkStart w:id="28" w:name="_Toc435004066"/>
      <w:r w:rsidRPr="001F1938">
        <w:rPr>
          <w:rFonts w:ascii="Times New Roman" w:hAnsi="Times New Roman"/>
          <w:sz w:val="24"/>
          <w:szCs w:val="24"/>
        </w:rPr>
        <w:t>Effect of reset current</w:t>
      </w:r>
      <w:bookmarkEnd w:id="27"/>
      <w:bookmarkEnd w:id="28"/>
    </w:p>
    <w:p w14:paraId="52AEDB52" w14:textId="77777777" w:rsidR="00C37D7E" w:rsidRPr="001F1938" w:rsidRDefault="00C37D7E" w:rsidP="00C37D7E">
      <w:pPr>
        <w:spacing w:after="0" w:line="240" w:lineRule="auto"/>
        <w:jc w:val="both"/>
        <w:rPr>
          <w:rFonts w:ascii="Times New Roman" w:hAnsi="Times New Roman" w:cs="Times New Roman"/>
          <w:sz w:val="24"/>
          <w:szCs w:val="24"/>
        </w:rPr>
      </w:pPr>
    </w:p>
    <w:p w14:paraId="0846A333" w14:textId="77777777" w:rsidR="00C37D7E" w:rsidRPr="001F1938" w:rsidRDefault="00C37D7E" w:rsidP="00C37D7E">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Goals:</w:t>
      </w:r>
    </w:p>
    <w:p w14:paraId="18EF9C58" w14:textId="0485CA75" w:rsidR="00C37D7E" w:rsidRPr="001F1938" w:rsidRDefault="00C37D7E" w:rsidP="00C37D7E">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Measure </w:t>
      </w:r>
      <w:r w:rsidR="004A30DE" w:rsidRPr="001F1938">
        <w:rPr>
          <w:rFonts w:ascii="Times New Roman" w:hAnsi="Times New Roman" w:cs="Times New Roman"/>
          <w:sz w:val="24"/>
          <w:szCs w:val="24"/>
        </w:rPr>
        <w:t xml:space="preserve">effect of reset current on </w:t>
      </w:r>
      <w:r w:rsidR="00AC6D9B" w:rsidRPr="001F1938">
        <w:rPr>
          <w:rFonts w:ascii="Times New Roman" w:hAnsi="Times New Roman" w:cs="Times New Roman"/>
          <w:sz w:val="24"/>
          <w:szCs w:val="24"/>
        </w:rPr>
        <w:t>persistent current harmonics at injection and subsequent ramp</w:t>
      </w:r>
    </w:p>
    <w:p w14:paraId="3B4D9404" w14:textId="77777777" w:rsidR="00C37D7E" w:rsidRPr="001F1938" w:rsidRDefault="00C37D7E" w:rsidP="00C37D7E">
      <w:pPr>
        <w:pStyle w:val="ListParagraph"/>
        <w:spacing w:after="0" w:line="240" w:lineRule="auto"/>
        <w:jc w:val="both"/>
        <w:rPr>
          <w:rFonts w:ascii="Times New Roman" w:hAnsi="Times New Roman" w:cs="Times New Roman"/>
          <w:sz w:val="24"/>
          <w:szCs w:val="24"/>
        </w:rPr>
      </w:pPr>
    </w:p>
    <w:p w14:paraId="2A343233" w14:textId="77777777" w:rsidR="00C37D7E" w:rsidRPr="001F1938" w:rsidRDefault="00C37D7E" w:rsidP="00C37D7E">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0C6E74B0" w14:textId="2D799F6B" w:rsidR="009C7FB4" w:rsidRDefault="00C37D7E" w:rsidP="009C7FB4">
      <w:pPr>
        <w:pStyle w:val="ListParagraph"/>
        <w:numPr>
          <w:ilvl w:val="1"/>
          <w:numId w:val="22"/>
        </w:numPr>
        <w:rPr>
          <w:rFonts w:ascii="Times New Roman" w:hAnsi="Times New Roman" w:cs="Times New Roman"/>
          <w:sz w:val="24"/>
          <w:szCs w:val="24"/>
        </w:rPr>
      </w:pPr>
      <w:r w:rsidRPr="001F1938">
        <w:rPr>
          <w:rFonts w:ascii="Times New Roman" w:hAnsi="Times New Roman" w:cs="Times New Roman"/>
          <w:sz w:val="24"/>
          <w:szCs w:val="24"/>
        </w:rPr>
        <w:t>Use probe #2 at central location (probe #1 data recorded in parallel)</w:t>
      </w:r>
    </w:p>
    <w:p w14:paraId="066523F5" w14:textId="77777777" w:rsidR="00C42C5A" w:rsidRPr="00BE7620" w:rsidRDefault="00C42C5A" w:rsidP="00C42C5A">
      <w:pPr>
        <w:pStyle w:val="ListParagraph"/>
        <w:ind w:left="1440"/>
        <w:rPr>
          <w:rFonts w:ascii="Times New Roman" w:hAnsi="Times New Roman" w:cs="Times New Roman"/>
          <w:sz w:val="24"/>
          <w:szCs w:val="24"/>
        </w:rPr>
      </w:pPr>
    </w:p>
    <w:p w14:paraId="459C215A" w14:textId="1792BAE9" w:rsidR="009C7FB4" w:rsidRPr="001F1938" w:rsidRDefault="00C42C5A" w:rsidP="009C7FB4">
      <w:pPr>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1A455D5A" wp14:editId="7E622E2F">
            <wp:extent cx="5627370" cy="31394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7370" cy="3139440"/>
                    </a:xfrm>
                    <a:prstGeom prst="rect">
                      <a:avLst/>
                    </a:prstGeom>
                    <a:noFill/>
                  </pic:spPr>
                </pic:pic>
              </a:graphicData>
            </a:graphic>
          </wp:inline>
        </w:drawing>
      </w:r>
    </w:p>
    <w:p w14:paraId="11B85543" w14:textId="2F0BE11A" w:rsidR="009C7FB4" w:rsidRPr="001F1938" w:rsidRDefault="009C7FB4" w:rsidP="009C7FB4">
      <w:pPr>
        <w:pStyle w:val="Caption"/>
        <w:tabs>
          <w:tab w:val="left" w:pos="6200"/>
        </w:tabs>
        <w:jc w:val="center"/>
        <w:rPr>
          <w:rFonts w:ascii="Times New Roman" w:hAnsi="Times New Roman"/>
          <w:color w:val="auto"/>
          <w:sz w:val="24"/>
          <w:szCs w:val="24"/>
        </w:rPr>
      </w:pPr>
      <w:r w:rsidRPr="001F1938">
        <w:rPr>
          <w:rFonts w:ascii="Times New Roman" w:hAnsi="Times New Roman"/>
          <w:color w:val="auto"/>
          <w:sz w:val="24"/>
          <w:szCs w:val="24"/>
        </w:rPr>
        <w:t>Figure 5: current profile for reset current study</w:t>
      </w:r>
    </w:p>
    <w:p w14:paraId="62F6E76A" w14:textId="77777777" w:rsidR="00C42C5A" w:rsidRDefault="00C42C5A" w:rsidP="00C42C5A">
      <w:pPr>
        <w:pStyle w:val="ListParagraph"/>
        <w:spacing w:after="0" w:line="240" w:lineRule="auto"/>
        <w:jc w:val="both"/>
        <w:rPr>
          <w:rFonts w:ascii="Times New Roman" w:hAnsi="Times New Roman" w:cs="Times New Roman"/>
          <w:sz w:val="24"/>
          <w:szCs w:val="24"/>
        </w:rPr>
      </w:pPr>
    </w:p>
    <w:p w14:paraId="65E4DA82" w14:textId="133E10D9" w:rsidR="00884F7C" w:rsidRPr="001F1938" w:rsidRDefault="00884F7C" w:rsidP="00884F7C">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Measurement cycle  (Fig. 5):</w:t>
      </w:r>
    </w:p>
    <w:p w14:paraId="2F99DC4E" w14:textId="77777777" w:rsidR="00884F7C" w:rsidRPr="001F1938" w:rsidRDefault="00884F7C" w:rsidP="00884F7C">
      <w:pPr>
        <w:pStyle w:val="ListParagraph"/>
        <w:spacing w:after="0" w:line="240" w:lineRule="auto"/>
        <w:jc w:val="both"/>
        <w:rPr>
          <w:rFonts w:ascii="Times New Roman" w:hAnsi="Times New Roman" w:cs="Times New Roman"/>
          <w:sz w:val="24"/>
          <w:szCs w:val="24"/>
        </w:rPr>
      </w:pPr>
    </w:p>
    <w:p w14:paraId="3448D449" w14:textId="41A01BEC" w:rsidR="00884F7C" w:rsidRPr="001F1938" w:rsidRDefault="00884F7C" w:rsidP="00884F7C">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from 0 to </w:t>
      </w:r>
      <w:proofErr w:type="spellStart"/>
      <w:r w:rsidRPr="001F1938">
        <w:rPr>
          <w:rFonts w:ascii="Times New Roman" w:hAnsi="Times New Roman" w:cs="Times New Roman"/>
          <w:sz w:val="24"/>
          <w:szCs w:val="24"/>
        </w:rPr>
        <w:t>I.nom</w:t>
      </w:r>
      <w:proofErr w:type="spellEnd"/>
      <w:r w:rsidRPr="001F1938">
        <w:rPr>
          <w:rFonts w:ascii="Times New Roman" w:hAnsi="Times New Roman" w:cs="Times New Roman"/>
          <w:sz w:val="24"/>
          <w:szCs w:val="24"/>
        </w:rPr>
        <w:t xml:space="preserve"> at 13 A/s,</w:t>
      </w:r>
    </w:p>
    <w:p w14:paraId="6904C4FE" w14:textId="77777777" w:rsidR="00884F7C" w:rsidRPr="001F1938" w:rsidRDefault="00884F7C" w:rsidP="00884F7C">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for 300 s at </w:t>
      </w:r>
      <w:proofErr w:type="spellStart"/>
      <w:r w:rsidRPr="001F1938">
        <w:rPr>
          <w:rFonts w:ascii="Times New Roman" w:hAnsi="Times New Roman" w:cs="Times New Roman"/>
          <w:sz w:val="24"/>
          <w:szCs w:val="24"/>
        </w:rPr>
        <w:t>I.nom</w:t>
      </w:r>
      <w:proofErr w:type="spellEnd"/>
      <w:r w:rsidRPr="001F1938">
        <w:rPr>
          <w:rFonts w:ascii="Times New Roman" w:hAnsi="Times New Roman" w:cs="Times New Roman"/>
          <w:sz w:val="24"/>
          <w:szCs w:val="24"/>
        </w:rPr>
        <w:t>,</w:t>
      </w:r>
    </w:p>
    <w:p w14:paraId="094065DB" w14:textId="78EFECAC" w:rsidR="00884F7C" w:rsidRPr="001F1938" w:rsidRDefault="00BE7620" w:rsidP="00884F7C">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Ramp down to </w:t>
      </w:r>
      <w:r w:rsidR="00C42C5A">
        <w:rPr>
          <w:rFonts w:ascii="Times New Roman" w:hAnsi="Times New Roman" w:cs="Times New Roman"/>
          <w:sz w:val="24"/>
          <w:szCs w:val="24"/>
        </w:rPr>
        <w:t>3</w:t>
      </w:r>
      <w:r w:rsidR="00884F7C" w:rsidRPr="001F1938">
        <w:rPr>
          <w:rFonts w:ascii="Times New Roman" w:hAnsi="Times New Roman" w:cs="Times New Roman"/>
          <w:sz w:val="24"/>
          <w:szCs w:val="24"/>
        </w:rPr>
        <w:t>00 A at 13 A/s</w:t>
      </w:r>
    </w:p>
    <w:p w14:paraId="06903763" w14:textId="60690C46" w:rsidR="00884F7C" w:rsidRPr="001F1938" w:rsidRDefault="00BE7620" w:rsidP="00884F7C">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Hold for 60s at </w:t>
      </w:r>
      <w:r w:rsidR="00C42C5A">
        <w:rPr>
          <w:rFonts w:ascii="Times New Roman" w:hAnsi="Times New Roman" w:cs="Times New Roman"/>
          <w:sz w:val="24"/>
          <w:szCs w:val="24"/>
        </w:rPr>
        <w:t>3</w:t>
      </w:r>
      <w:r w:rsidR="00884F7C" w:rsidRPr="001F1938">
        <w:rPr>
          <w:rFonts w:ascii="Times New Roman" w:hAnsi="Times New Roman" w:cs="Times New Roman"/>
          <w:sz w:val="24"/>
          <w:szCs w:val="24"/>
        </w:rPr>
        <w:t>00 A</w:t>
      </w:r>
    </w:p>
    <w:p w14:paraId="65A9869D" w14:textId="77777777" w:rsidR="00884F7C" w:rsidRPr="001F1938" w:rsidRDefault="00884F7C" w:rsidP="00884F7C">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at 13 A/s</w:t>
      </w:r>
    </w:p>
    <w:p w14:paraId="3BB6D613" w14:textId="4B342D72" w:rsidR="00884F7C" w:rsidRPr="001F1938" w:rsidRDefault="00884F7C" w:rsidP="00884F7C">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1200s at </w:t>
      </w:r>
      <w:proofErr w:type="spellStart"/>
      <w:r w:rsidRPr="001F1938">
        <w:rPr>
          <w:rFonts w:ascii="Times New Roman" w:hAnsi="Times New Roman" w:cs="Times New Roman"/>
          <w:sz w:val="24"/>
          <w:szCs w:val="24"/>
        </w:rPr>
        <w:t>I.inj</w:t>
      </w:r>
      <w:proofErr w:type="spellEnd"/>
    </w:p>
    <w:p w14:paraId="2FA38BC5" w14:textId="77777777" w:rsidR="00884F7C" w:rsidRPr="001F1938" w:rsidRDefault="00884F7C" w:rsidP="00884F7C">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I.nom</w:t>
      </w:r>
      <w:proofErr w:type="spellEnd"/>
      <w:r w:rsidRPr="001F1938">
        <w:rPr>
          <w:rFonts w:ascii="Times New Roman" w:hAnsi="Times New Roman" w:cs="Times New Roman"/>
          <w:sz w:val="24"/>
          <w:szCs w:val="24"/>
        </w:rPr>
        <w:t xml:space="preserve"> at 13 A/s</w:t>
      </w:r>
    </w:p>
    <w:p w14:paraId="3035CF92" w14:textId="77777777" w:rsidR="00884F7C" w:rsidRPr="001F1938" w:rsidRDefault="00884F7C" w:rsidP="00884F7C">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w:t>
      </w:r>
      <w:proofErr w:type="spellStart"/>
      <w:r w:rsidRPr="001F1938">
        <w:rPr>
          <w:rFonts w:ascii="Times New Roman" w:hAnsi="Times New Roman" w:cs="Times New Roman"/>
          <w:sz w:val="24"/>
          <w:szCs w:val="24"/>
        </w:rPr>
        <w:t>I.nom</w:t>
      </w:r>
      <w:proofErr w:type="spellEnd"/>
      <w:r w:rsidRPr="001F1938">
        <w:rPr>
          <w:rFonts w:ascii="Times New Roman" w:hAnsi="Times New Roman" w:cs="Times New Roman"/>
          <w:sz w:val="24"/>
          <w:szCs w:val="24"/>
        </w:rPr>
        <w:t xml:space="preserve"> for 600 s</w:t>
      </w:r>
    </w:p>
    <w:p w14:paraId="1B68E710" w14:textId="1F33BFD5" w:rsidR="00884F7C" w:rsidRPr="001F1938" w:rsidRDefault="00BE7620" w:rsidP="00884F7C">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Ramp down to </w:t>
      </w:r>
      <w:r w:rsidR="00C42C5A">
        <w:rPr>
          <w:rFonts w:ascii="Times New Roman" w:hAnsi="Times New Roman" w:cs="Times New Roman"/>
          <w:sz w:val="24"/>
          <w:szCs w:val="24"/>
        </w:rPr>
        <w:t>5</w:t>
      </w:r>
      <w:r w:rsidR="00884F7C" w:rsidRPr="001F1938">
        <w:rPr>
          <w:rFonts w:ascii="Times New Roman" w:hAnsi="Times New Roman" w:cs="Times New Roman"/>
          <w:sz w:val="24"/>
          <w:szCs w:val="24"/>
        </w:rPr>
        <w:t>00 A at 13 A/s</w:t>
      </w:r>
    </w:p>
    <w:p w14:paraId="22750E2E" w14:textId="52F02CE3" w:rsidR="00884F7C" w:rsidRPr="001F1938" w:rsidRDefault="00BE7620" w:rsidP="00884F7C">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Hold for 60s at </w:t>
      </w:r>
      <w:r w:rsidR="00C42C5A">
        <w:rPr>
          <w:rFonts w:ascii="Times New Roman" w:hAnsi="Times New Roman" w:cs="Times New Roman"/>
          <w:sz w:val="24"/>
          <w:szCs w:val="24"/>
        </w:rPr>
        <w:t>5</w:t>
      </w:r>
      <w:r w:rsidR="00884F7C" w:rsidRPr="001F1938">
        <w:rPr>
          <w:rFonts w:ascii="Times New Roman" w:hAnsi="Times New Roman" w:cs="Times New Roman"/>
          <w:sz w:val="24"/>
          <w:szCs w:val="24"/>
        </w:rPr>
        <w:t>00 A</w:t>
      </w:r>
    </w:p>
    <w:p w14:paraId="7FADCB7B" w14:textId="77777777" w:rsidR="00884F7C" w:rsidRPr="001F1938" w:rsidRDefault="00884F7C" w:rsidP="00884F7C">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at 13 A/s</w:t>
      </w:r>
    </w:p>
    <w:p w14:paraId="5A73B98F" w14:textId="77777777" w:rsidR="00884F7C" w:rsidRPr="001F1938" w:rsidRDefault="00884F7C" w:rsidP="00884F7C">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1200s at </w:t>
      </w:r>
      <w:proofErr w:type="spellStart"/>
      <w:r w:rsidRPr="001F1938">
        <w:rPr>
          <w:rFonts w:ascii="Times New Roman" w:hAnsi="Times New Roman" w:cs="Times New Roman"/>
          <w:sz w:val="24"/>
          <w:szCs w:val="24"/>
        </w:rPr>
        <w:t>I.inj</w:t>
      </w:r>
      <w:proofErr w:type="spellEnd"/>
    </w:p>
    <w:p w14:paraId="24A29478" w14:textId="77777777" w:rsidR="00884F7C" w:rsidRPr="001F1938" w:rsidRDefault="00884F7C" w:rsidP="00884F7C">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I.nom</w:t>
      </w:r>
      <w:proofErr w:type="spellEnd"/>
      <w:r w:rsidRPr="001F1938">
        <w:rPr>
          <w:rFonts w:ascii="Times New Roman" w:hAnsi="Times New Roman" w:cs="Times New Roman"/>
          <w:sz w:val="24"/>
          <w:szCs w:val="24"/>
        </w:rPr>
        <w:t xml:space="preserve"> at 13 A/s</w:t>
      </w:r>
    </w:p>
    <w:p w14:paraId="04E4CF0F" w14:textId="591F9818" w:rsidR="00884F7C" w:rsidRPr="001F1938" w:rsidRDefault="00884F7C" w:rsidP="00884F7C">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w:t>
      </w:r>
      <w:proofErr w:type="spellStart"/>
      <w:r w:rsidRPr="001F1938">
        <w:rPr>
          <w:rFonts w:ascii="Times New Roman" w:hAnsi="Times New Roman" w:cs="Times New Roman"/>
          <w:sz w:val="24"/>
          <w:szCs w:val="24"/>
        </w:rPr>
        <w:t>I.nom</w:t>
      </w:r>
      <w:proofErr w:type="spellEnd"/>
      <w:r w:rsidRPr="001F1938">
        <w:rPr>
          <w:rFonts w:ascii="Times New Roman" w:hAnsi="Times New Roman" w:cs="Times New Roman"/>
          <w:sz w:val="24"/>
          <w:szCs w:val="24"/>
        </w:rPr>
        <w:t xml:space="preserve"> for 600 s</w:t>
      </w:r>
    </w:p>
    <w:p w14:paraId="51FDF56D" w14:textId="2C1AAC18" w:rsidR="00884F7C" w:rsidRPr="001F1938" w:rsidRDefault="00884F7C" w:rsidP="00884F7C">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 at 13 A/s</w:t>
      </w:r>
    </w:p>
    <w:p w14:paraId="4053278F" w14:textId="77777777" w:rsidR="00C37D7E" w:rsidRPr="001F1938" w:rsidRDefault="00C37D7E" w:rsidP="00C37D7E">
      <w:pPr>
        <w:spacing w:after="0" w:line="240" w:lineRule="auto"/>
        <w:jc w:val="both"/>
        <w:rPr>
          <w:rFonts w:ascii="Times New Roman" w:hAnsi="Times New Roman" w:cs="Times New Roman"/>
          <w:sz w:val="24"/>
          <w:szCs w:val="24"/>
        </w:rPr>
      </w:pPr>
    </w:p>
    <w:p w14:paraId="51215F02" w14:textId="77777777" w:rsidR="00C37D7E" w:rsidRPr="001F1938" w:rsidRDefault="00C37D7E" w:rsidP="00C37D7E">
      <w:pPr>
        <w:spacing w:after="0" w:line="240" w:lineRule="auto"/>
        <w:jc w:val="both"/>
        <w:rPr>
          <w:rFonts w:ascii="Times New Roman" w:hAnsi="Times New Roman" w:cs="Times New Roman"/>
          <w:sz w:val="24"/>
          <w:szCs w:val="24"/>
        </w:rPr>
      </w:pPr>
    </w:p>
    <w:p w14:paraId="7D72C2C0" w14:textId="3432F830" w:rsidR="009C7FB4" w:rsidRPr="001F1938" w:rsidRDefault="009C7FB4" w:rsidP="009C7FB4">
      <w:pPr>
        <w:pStyle w:val="Heading1"/>
        <w:tabs>
          <w:tab w:val="num" w:pos="432"/>
        </w:tabs>
        <w:jc w:val="both"/>
        <w:rPr>
          <w:rFonts w:ascii="Times New Roman" w:hAnsi="Times New Roman"/>
          <w:sz w:val="24"/>
          <w:szCs w:val="24"/>
        </w:rPr>
      </w:pPr>
      <w:bookmarkStart w:id="29" w:name="_Toc435004067"/>
      <w:bookmarkStart w:id="30" w:name="_Ref353862016"/>
      <w:bookmarkStart w:id="31" w:name="_Toc354605241"/>
      <w:bookmarkStart w:id="32" w:name="_Ref405407846"/>
      <w:bookmarkStart w:id="33" w:name="_Ref405461544"/>
      <w:bookmarkStart w:id="34" w:name="_Ref405461678"/>
      <w:r w:rsidRPr="001F1938">
        <w:rPr>
          <w:rFonts w:ascii="Times New Roman" w:hAnsi="Times New Roman"/>
          <w:sz w:val="24"/>
          <w:szCs w:val="24"/>
        </w:rPr>
        <w:lastRenderedPageBreak/>
        <w:t>Additional studies to be performed under scenario 2B</w:t>
      </w:r>
      <w:bookmarkEnd w:id="29"/>
    </w:p>
    <w:p w14:paraId="044D5412" w14:textId="77777777" w:rsidR="00C37D7E" w:rsidRPr="001F1938" w:rsidRDefault="00C37D7E" w:rsidP="00C37D7E"/>
    <w:p w14:paraId="5F5EE6C1" w14:textId="3C72EDFC" w:rsidR="009C7FB4" w:rsidRPr="001F1938" w:rsidRDefault="009C7FB4" w:rsidP="009C7FB4">
      <w:pPr>
        <w:pStyle w:val="Heading2"/>
        <w:tabs>
          <w:tab w:val="num" w:pos="576"/>
        </w:tabs>
        <w:rPr>
          <w:rFonts w:ascii="Times New Roman" w:hAnsi="Times New Roman"/>
          <w:sz w:val="24"/>
          <w:szCs w:val="24"/>
        </w:rPr>
      </w:pPr>
      <w:bookmarkStart w:id="35" w:name="_Toc435004068"/>
      <w:r w:rsidRPr="001F1938">
        <w:rPr>
          <w:rFonts w:ascii="Times New Roman" w:hAnsi="Times New Roman"/>
          <w:sz w:val="24"/>
          <w:szCs w:val="24"/>
        </w:rPr>
        <w:t>Accelerator cycle to ultimate current</w:t>
      </w:r>
      <w:bookmarkEnd w:id="35"/>
    </w:p>
    <w:p w14:paraId="56C75FCA" w14:textId="77777777" w:rsidR="009C7FB4" w:rsidRPr="001F1938" w:rsidRDefault="009C7FB4" w:rsidP="009C7FB4">
      <w:pPr>
        <w:pStyle w:val="ListParagraph"/>
        <w:spacing w:after="0" w:line="240" w:lineRule="auto"/>
        <w:ind w:left="0"/>
        <w:jc w:val="both"/>
        <w:rPr>
          <w:rFonts w:ascii="Times New Roman" w:hAnsi="Times New Roman" w:cs="Times New Roman"/>
          <w:sz w:val="24"/>
          <w:szCs w:val="24"/>
        </w:rPr>
      </w:pPr>
    </w:p>
    <w:p w14:paraId="39B2B4E1" w14:textId="77777777" w:rsidR="009C7FB4" w:rsidRPr="001F1938" w:rsidRDefault="009C7FB4" w:rsidP="009C7FB4">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Goals:</w:t>
      </w:r>
    </w:p>
    <w:p w14:paraId="17D1F62E" w14:textId="2A194FEA" w:rsidR="009C7FB4" w:rsidRPr="001F1938" w:rsidRDefault="009C7FB4" w:rsidP="009C7FB4">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Measure central field quality in conditions that approximate the machine cycle to ultimate gradient</w:t>
      </w:r>
    </w:p>
    <w:p w14:paraId="1B9BF134" w14:textId="42982CA4" w:rsidR="009C7FB4" w:rsidRPr="001F1938" w:rsidRDefault="009C7FB4" w:rsidP="009C7FB4">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Assess stability of operation at </w:t>
      </w:r>
      <w:proofErr w:type="spellStart"/>
      <w:r w:rsidRPr="001F1938">
        <w:rPr>
          <w:rFonts w:ascii="Times New Roman" w:hAnsi="Times New Roman" w:cs="Times New Roman"/>
          <w:sz w:val="24"/>
          <w:szCs w:val="24"/>
        </w:rPr>
        <w:t>I.ult</w:t>
      </w:r>
      <w:proofErr w:type="spellEnd"/>
    </w:p>
    <w:p w14:paraId="48812930" w14:textId="77777777" w:rsidR="009C7FB4" w:rsidRPr="001F1938" w:rsidRDefault="009C7FB4" w:rsidP="009C7FB4">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Assess reproducibility from cycle to cycle</w:t>
      </w:r>
    </w:p>
    <w:p w14:paraId="1E15F35A" w14:textId="77777777" w:rsidR="009C7FB4" w:rsidRPr="001F1938" w:rsidRDefault="009C7FB4" w:rsidP="009C7FB4">
      <w:pPr>
        <w:pStyle w:val="ListParagraph"/>
        <w:spacing w:after="0" w:line="240" w:lineRule="auto"/>
        <w:jc w:val="both"/>
        <w:rPr>
          <w:rFonts w:ascii="Times New Roman" w:hAnsi="Times New Roman" w:cs="Times New Roman"/>
          <w:sz w:val="24"/>
          <w:szCs w:val="24"/>
        </w:rPr>
      </w:pPr>
    </w:p>
    <w:p w14:paraId="4B258029" w14:textId="77777777" w:rsidR="009C7FB4" w:rsidRPr="001F1938" w:rsidRDefault="009C7FB4" w:rsidP="009C7FB4">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78B29522" w14:textId="77777777" w:rsidR="009C7FB4" w:rsidRPr="001F1938" w:rsidRDefault="009C7FB4" w:rsidP="009C7FB4">
      <w:pPr>
        <w:pStyle w:val="ListParagraph"/>
        <w:numPr>
          <w:ilvl w:val="1"/>
          <w:numId w:val="22"/>
        </w:numPr>
        <w:rPr>
          <w:rFonts w:ascii="Times New Roman" w:hAnsi="Times New Roman" w:cs="Times New Roman"/>
          <w:sz w:val="24"/>
          <w:szCs w:val="24"/>
        </w:rPr>
      </w:pPr>
      <w:r w:rsidRPr="001F1938">
        <w:rPr>
          <w:rFonts w:ascii="Times New Roman" w:hAnsi="Times New Roman" w:cs="Times New Roman"/>
          <w:sz w:val="24"/>
          <w:szCs w:val="24"/>
        </w:rPr>
        <w:t>Use probe #2 at central location (probe #1 data recorded in parallel)</w:t>
      </w:r>
    </w:p>
    <w:p w14:paraId="76103D4C" w14:textId="77777777" w:rsidR="009C7FB4" w:rsidRPr="001F1938" w:rsidRDefault="009C7FB4" w:rsidP="009C7FB4">
      <w:pPr>
        <w:pStyle w:val="ListParagraph"/>
        <w:ind w:left="1440"/>
        <w:rPr>
          <w:rFonts w:ascii="Times New Roman" w:hAnsi="Times New Roman" w:cs="Times New Roman"/>
          <w:sz w:val="24"/>
          <w:szCs w:val="24"/>
        </w:rPr>
      </w:pPr>
    </w:p>
    <w:p w14:paraId="680C87DD" w14:textId="6C699284" w:rsidR="009C7FB4" w:rsidRPr="001F1938" w:rsidRDefault="009C7FB4" w:rsidP="009C7FB4">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Measurement cycle  (Fig. 6):</w:t>
      </w:r>
    </w:p>
    <w:p w14:paraId="43C521D8" w14:textId="77777777" w:rsidR="009C7FB4" w:rsidRPr="001F1938" w:rsidRDefault="009C7FB4" w:rsidP="009C7FB4">
      <w:pPr>
        <w:pStyle w:val="ListParagraph"/>
        <w:spacing w:after="0" w:line="240" w:lineRule="auto"/>
        <w:jc w:val="both"/>
        <w:rPr>
          <w:rFonts w:ascii="Times New Roman" w:hAnsi="Times New Roman" w:cs="Times New Roman"/>
          <w:sz w:val="24"/>
          <w:szCs w:val="24"/>
        </w:rPr>
      </w:pPr>
    </w:p>
    <w:p w14:paraId="7CB03F45" w14:textId="77777777" w:rsidR="009C7FB4" w:rsidRPr="001F1938" w:rsidRDefault="009C7FB4" w:rsidP="009C7FB4">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Perform standard pre-cycle</w:t>
      </w:r>
    </w:p>
    <w:p w14:paraId="1078382D" w14:textId="77777777" w:rsidR="009C7FB4" w:rsidRPr="001F1938" w:rsidRDefault="009C7FB4" w:rsidP="009C7FB4">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1200 s at </w:t>
      </w:r>
      <w:proofErr w:type="spellStart"/>
      <w:r w:rsidRPr="001F1938">
        <w:rPr>
          <w:rFonts w:ascii="Times New Roman" w:hAnsi="Times New Roman" w:cs="Times New Roman"/>
          <w:sz w:val="24"/>
          <w:szCs w:val="24"/>
        </w:rPr>
        <w:t>I.inj</w:t>
      </w:r>
      <w:proofErr w:type="spellEnd"/>
    </w:p>
    <w:p w14:paraId="6F0FBE6F" w14:textId="53AD2437" w:rsidR="009C7FB4" w:rsidRPr="001F1938" w:rsidRDefault="009C7FB4" w:rsidP="009C7FB4">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I.ult</w:t>
      </w:r>
      <w:proofErr w:type="spellEnd"/>
      <w:r w:rsidRPr="001F1938">
        <w:rPr>
          <w:rFonts w:ascii="Times New Roman" w:hAnsi="Times New Roman" w:cs="Times New Roman"/>
          <w:sz w:val="24"/>
          <w:szCs w:val="24"/>
        </w:rPr>
        <w:t xml:space="preserve"> at 13 A/s</w:t>
      </w:r>
    </w:p>
    <w:p w14:paraId="4A0988FB" w14:textId="374144D2" w:rsidR="009C7FB4" w:rsidRPr="001F1938" w:rsidRDefault="009C7FB4" w:rsidP="009C7FB4">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w:t>
      </w:r>
      <w:proofErr w:type="spellStart"/>
      <w:r w:rsidRPr="001F1938">
        <w:rPr>
          <w:rFonts w:ascii="Times New Roman" w:hAnsi="Times New Roman" w:cs="Times New Roman"/>
          <w:sz w:val="24"/>
          <w:szCs w:val="24"/>
        </w:rPr>
        <w:t>I.ult</w:t>
      </w:r>
      <w:proofErr w:type="spellEnd"/>
      <w:r w:rsidRPr="001F1938">
        <w:rPr>
          <w:rFonts w:ascii="Times New Roman" w:hAnsi="Times New Roman" w:cs="Times New Roman"/>
          <w:sz w:val="24"/>
          <w:szCs w:val="24"/>
        </w:rPr>
        <w:t xml:space="preserve"> for 600 s</w:t>
      </w:r>
    </w:p>
    <w:p w14:paraId="6AD8EB29" w14:textId="77777777" w:rsidR="009C7FB4" w:rsidRPr="001F1938" w:rsidRDefault="009C7FB4" w:rsidP="009C7FB4">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I.res at 13 A/s</w:t>
      </w:r>
    </w:p>
    <w:p w14:paraId="1EC265E7" w14:textId="77777777" w:rsidR="009C7FB4" w:rsidRPr="001F1938" w:rsidRDefault="009C7FB4" w:rsidP="009C7FB4">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for 60s at I.res</w:t>
      </w:r>
    </w:p>
    <w:p w14:paraId="22CC18E0" w14:textId="77777777" w:rsidR="009C7FB4" w:rsidRPr="001F1938" w:rsidRDefault="009C7FB4" w:rsidP="009C7FB4">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at 13 A/s</w:t>
      </w:r>
    </w:p>
    <w:p w14:paraId="0AE30792" w14:textId="77777777" w:rsidR="009C7FB4" w:rsidRPr="001F1938" w:rsidRDefault="009C7FB4" w:rsidP="009C7FB4">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Repeat point 2 to 5 for a second time</w:t>
      </w:r>
    </w:p>
    <w:p w14:paraId="42A61660" w14:textId="77777777" w:rsidR="009C7FB4" w:rsidRPr="001F1938" w:rsidRDefault="009C7FB4" w:rsidP="009C7FB4">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w:t>
      </w:r>
    </w:p>
    <w:p w14:paraId="78B52C66" w14:textId="77777777" w:rsidR="009C7FB4" w:rsidRPr="001F1938" w:rsidRDefault="009C7FB4" w:rsidP="009C7FB4">
      <w:pPr>
        <w:spacing w:after="0" w:line="240" w:lineRule="auto"/>
        <w:jc w:val="both"/>
        <w:rPr>
          <w:rFonts w:ascii="Times New Roman" w:hAnsi="Times New Roman" w:cs="Times New Roman"/>
          <w:sz w:val="24"/>
          <w:szCs w:val="24"/>
        </w:rPr>
      </w:pPr>
    </w:p>
    <w:p w14:paraId="597548DA" w14:textId="77777777" w:rsidR="009C7FB4" w:rsidRPr="001F1938" w:rsidRDefault="009C7FB4" w:rsidP="009C7FB4">
      <w:pPr>
        <w:pStyle w:val="ListParagraph"/>
        <w:spacing w:after="0" w:line="240" w:lineRule="auto"/>
        <w:ind w:left="0"/>
        <w:jc w:val="both"/>
        <w:rPr>
          <w:rFonts w:ascii="Times New Roman" w:hAnsi="Times New Roman" w:cs="Times New Roman"/>
          <w:sz w:val="24"/>
          <w:szCs w:val="24"/>
        </w:rPr>
      </w:pPr>
    </w:p>
    <w:p w14:paraId="0378C085" w14:textId="7FFA7B91" w:rsidR="009C7FB4" w:rsidRPr="001F1938" w:rsidRDefault="00681EC6" w:rsidP="009C7FB4">
      <w:pPr>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687570A0" wp14:editId="7F8966B3">
            <wp:extent cx="5299364" cy="295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1648" cy="2957724"/>
                    </a:xfrm>
                    <a:prstGeom prst="rect">
                      <a:avLst/>
                    </a:prstGeom>
                    <a:noFill/>
                  </pic:spPr>
                </pic:pic>
              </a:graphicData>
            </a:graphic>
          </wp:inline>
        </w:drawing>
      </w:r>
    </w:p>
    <w:p w14:paraId="4A7E6251" w14:textId="43B9C202" w:rsidR="009C7FB4" w:rsidRPr="001F1938" w:rsidRDefault="009C7FB4" w:rsidP="009C7FB4">
      <w:pPr>
        <w:pStyle w:val="Caption"/>
        <w:jc w:val="center"/>
        <w:rPr>
          <w:rFonts w:ascii="Times New Roman" w:hAnsi="Times New Roman"/>
          <w:color w:val="auto"/>
          <w:sz w:val="24"/>
          <w:szCs w:val="24"/>
        </w:rPr>
      </w:pPr>
      <w:r w:rsidRPr="001F1938">
        <w:rPr>
          <w:rFonts w:ascii="Times New Roman" w:hAnsi="Times New Roman"/>
          <w:color w:val="auto"/>
          <w:sz w:val="24"/>
          <w:szCs w:val="24"/>
        </w:rPr>
        <w:t xml:space="preserve">Figure </w:t>
      </w:r>
      <w:r w:rsidR="00B02C49" w:rsidRPr="001F1938">
        <w:rPr>
          <w:rFonts w:ascii="Times New Roman" w:hAnsi="Times New Roman"/>
          <w:color w:val="auto"/>
          <w:sz w:val="24"/>
          <w:szCs w:val="24"/>
        </w:rPr>
        <w:t>6</w:t>
      </w:r>
      <w:r w:rsidRPr="001F1938">
        <w:rPr>
          <w:rFonts w:ascii="Times New Roman" w:hAnsi="Times New Roman"/>
          <w:color w:val="auto"/>
          <w:sz w:val="24"/>
          <w:szCs w:val="24"/>
        </w:rPr>
        <w:t xml:space="preserve">: current profile for accelerator cycle </w:t>
      </w:r>
      <w:r w:rsidR="00021DAA" w:rsidRPr="001F1938">
        <w:rPr>
          <w:rFonts w:ascii="Times New Roman" w:hAnsi="Times New Roman"/>
          <w:color w:val="auto"/>
          <w:sz w:val="24"/>
          <w:szCs w:val="24"/>
        </w:rPr>
        <w:t>to ultimate gradient</w:t>
      </w:r>
    </w:p>
    <w:p w14:paraId="2813200F" w14:textId="77777777" w:rsidR="00B26FC3" w:rsidRPr="001F1938" w:rsidRDefault="00B26FC3" w:rsidP="00C37D7E"/>
    <w:p w14:paraId="2180C9BD" w14:textId="77777777" w:rsidR="002C05FA" w:rsidRPr="001F1938" w:rsidRDefault="002C05FA" w:rsidP="002C05FA">
      <w:pPr>
        <w:pStyle w:val="Heading2"/>
        <w:tabs>
          <w:tab w:val="num" w:pos="576"/>
        </w:tabs>
        <w:jc w:val="both"/>
        <w:rPr>
          <w:rFonts w:ascii="Times New Roman" w:hAnsi="Times New Roman"/>
          <w:sz w:val="24"/>
          <w:szCs w:val="24"/>
        </w:rPr>
      </w:pPr>
      <w:bookmarkStart w:id="36" w:name="_Toc435004069"/>
      <w:r w:rsidRPr="001F1938">
        <w:rPr>
          <w:rFonts w:ascii="Times New Roman" w:hAnsi="Times New Roman"/>
          <w:sz w:val="24"/>
          <w:szCs w:val="24"/>
        </w:rPr>
        <w:t>Z scan at selected gradients</w:t>
      </w:r>
      <w:bookmarkEnd w:id="36"/>
    </w:p>
    <w:p w14:paraId="64C81181" w14:textId="77777777" w:rsidR="002C05FA" w:rsidRPr="001F1938" w:rsidRDefault="002C05FA" w:rsidP="002C05FA">
      <w:pPr>
        <w:spacing w:after="0" w:line="240" w:lineRule="auto"/>
        <w:jc w:val="both"/>
        <w:rPr>
          <w:rFonts w:ascii="Times New Roman" w:hAnsi="Times New Roman" w:cs="Times New Roman"/>
          <w:sz w:val="24"/>
          <w:szCs w:val="24"/>
        </w:rPr>
      </w:pPr>
    </w:p>
    <w:p w14:paraId="6A5472C7" w14:textId="77777777" w:rsidR="002C05FA" w:rsidRPr="001F1938" w:rsidRDefault="002C05FA" w:rsidP="002C05FA">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Goals:</w:t>
      </w:r>
    </w:p>
    <w:p w14:paraId="44C4323B" w14:textId="756752B8" w:rsidR="002C05FA" w:rsidRPr="001F1938" w:rsidRDefault="002C05FA" w:rsidP="002C05FA">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Measure field quality variations along the magnet length at </w:t>
      </w:r>
      <w:proofErr w:type="spellStart"/>
      <w:r w:rsidRPr="001F1938">
        <w:rPr>
          <w:rFonts w:ascii="Times New Roman" w:hAnsi="Times New Roman" w:cs="Times New Roman"/>
          <w:sz w:val="24"/>
          <w:szCs w:val="24"/>
        </w:rPr>
        <w:t>I.ult</w:t>
      </w:r>
      <w:proofErr w:type="spellEnd"/>
    </w:p>
    <w:p w14:paraId="35C7D787" w14:textId="77777777" w:rsidR="002C05FA" w:rsidRPr="001F1938" w:rsidRDefault="002C05FA" w:rsidP="002C05FA">
      <w:pPr>
        <w:pStyle w:val="ListParagraph"/>
        <w:spacing w:after="0" w:line="240" w:lineRule="auto"/>
        <w:jc w:val="both"/>
        <w:rPr>
          <w:rFonts w:ascii="Times New Roman" w:hAnsi="Times New Roman" w:cs="Times New Roman"/>
          <w:sz w:val="24"/>
          <w:szCs w:val="24"/>
        </w:rPr>
      </w:pPr>
    </w:p>
    <w:p w14:paraId="4EA42491" w14:textId="77777777" w:rsidR="002C05FA" w:rsidRPr="001F1938" w:rsidRDefault="002C05FA" w:rsidP="002C05FA">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0A1BB64E" w14:textId="77777777" w:rsidR="002C05FA" w:rsidRPr="001F1938" w:rsidRDefault="002C05FA" w:rsidP="002C05FA">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Longitudinal locations refer to center of probe #1 (probe #2 data recorded in parallel)</w:t>
      </w:r>
    </w:p>
    <w:p w14:paraId="642D89D4" w14:textId="023A42C1" w:rsidR="002C05FA" w:rsidRPr="001F1938" w:rsidRDefault="002C05FA" w:rsidP="00C42C5A">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Longitudinal locations: </w:t>
      </w:r>
      <w:r w:rsidR="00C42C5A" w:rsidRPr="00C42C5A">
        <w:rPr>
          <w:rFonts w:ascii="Times New Roman" w:hAnsi="Times New Roman" w:cs="Times New Roman"/>
          <w:sz w:val="24"/>
          <w:szCs w:val="24"/>
        </w:rPr>
        <w:t>from z=-853.6 to z=+853.6, every 53.35 mm</w:t>
      </w:r>
    </w:p>
    <w:p w14:paraId="420D6C66" w14:textId="77777777" w:rsidR="002C05FA" w:rsidRPr="001F1938" w:rsidRDefault="002C05FA" w:rsidP="002C05FA">
      <w:pPr>
        <w:pStyle w:val="ListParagraph"/>
        <w:ind w:left="1440"/>
        <w:rPr>
          <w:rFonts w:ascii="Times New Roman" w:hAnsi="Times New Roman" w:cs="Times New Roman"/>
          <w:sz w:val="24"/>
          <w:szCs w:val="24"/>
        </w:rPr>
      </w:pPr>
    </w:p>
    <w:p w14:paraId="18044B7D" w14:textId="77777777" w:rsidR="002C05FA" w:rsidRPr="001F1938" w:rsidRDefault="002C05FA" w:rsidP="002C05FA">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Measurement cycle :</w:t>
      </w:r>
    </w:p>
    <w:p w14:paraId="77D0CA5B" w14:textId="77777777" w:rsidR="002C05FA" w:rsidRPr="001F1938" w:rsidRDefault="002C05FA" w:rsidP="002C05FA">
      <w:pPr>
        <w:pStyle w:val="ListParagraph"/>
        <w:spacing w:after="0" w:line="240" w:lineRule="auto"/>
        <w:jc w:val="both"/>
        <w:rPr>
          <w:rFonts w:ascii="Times New Roman" w:hAnsi="Times New Roman" w:cs="Times New Roman"/>
          <w:sz w:val="24"/>
          <w:szCs w:val="24"/>
        </w:rPr>
      </w:pPr>
    </w:p>
    <w:p w14:paraId="1FEFFDFF" w14:textId="77777777" w:rsidR="002C05FA" w:rsidRPr="001F1938" w:rsidRDefault="002C05FA" w:rsidP="002C05FA">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Perform standard pre-cycle</w:t>
      </w:r>
    </w:p>
    <w:p w14:paraId="54EFD98E" w14:textId="77777777" w:rsidR="002C05FA" w:rsidRPr="001F1938" w:rsidRDefault="002C05FA" w:rsidP="002C05FA">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1200 s at </w:t>
      </w:r>
      <w:proofErr w:type="spellStart"/>
      <w:r w:rsidRPr="001F1938">
        <w:rPr>
          <w:rFonts w:ascii="Times New Roman" w:hAnsi="Times New Roman" w:cs="Times New Roman"/>
          <w:sz w:val="24"/>
          <w:szCs w:val="24"/>
        </w:rPr>
        <w:t>I.inj</w:t>
      </w:r>
      <w:proofErr w:type="spellEnd"/>
    </w:p>
    <w:p w14:paraId="4B7C2CCE" w14:textId="76F6FBC9" w:rsidR="002C05FA" w:rsidRPr="001F1938" w:rsidRDefault="002C05FA" w:rsidP="002C05FA">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w:t>
      </w:r>
      <w:r w:rsidR="00B26FC3" w:rsidRPr="001F1938">
        <w:rPr>
          <w:rFonts w:ascii="Times New Roman" w:hAnsi="Times New Roman" w:cs="Times New Roman"/>
          <w:sz w:val="24"/>
          <w:szCs w:val="24"/>
        </w:rPr>
        <w:t>ult</w:t>
      </w:r>
      <w:proofErr w:type="spellEnd"/>
      <w:r w:rsidRPr="001F1938">
        <w:rPr>
          <w:rFonts w:ascii="Times New Roman" w:hAnsi="Times New Roman" w:cs="Times New Roman"/>
          <w:sz w:val="24"/>
          <w:szCs w:val="24"/>
        </w:rPr>
        <w:t xml:space="preserve"> at 13 A/s</w:t>
      </w:r>
    </w:p>
    <w:p w14:paraId="75CFC35C" w14:textId="64BED070" w:rsidR="002C05FA" w:rsidRPr="001F1938" w:rsidRDefault="00B26FC3" w:rsidP="002C05FA">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300</w:t>
      </w:r>
      <w:r w:rsidR="002C05FA" w:rsidRPr="001F1938">
        <w:rPr>
          <w:rFonts w:ascii="Times New Roman" w:hAnsi="Times New Roman" w:cs="Times New Roman"/>
          <w:sz w:val="24"/>
          <w:szCs w:val="24"/>
        </w:rPr>
        <w:t xml:space="preserve">s at </w:t>
      </w:r>
      <w:proofErr w:type="spellStart"/>
      <w:r w:rsidR="002C05FA" w:rsidRPr="001F1938">
        <w:rPr>
          <w:rFonts w:ascii="Times New Roman" w:hAnsi="Times New Roman" w:cs="Times New Roman"/>
          <w:sz w:val="24"/>
          <w:szCs w:val="24"/>
        </w:rPr>
        <w:t>I.ult</w:t>
      </w:r>
      <w:proofErr w:type="spellEnd"/>
    </w:p>
    <w:p w14:paraId="3E86892C" w14:textId="6CDB50B6" w:rsidR="002C05FA" w:rsidRPr="001F1938" w:rsidRDefault="002C05FA" w:rsidP="002C05FA">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Z-scan at </w:t>
      </w:r>
      <w:proofErr w:type="spellStart"/>
      <w:r w:rsidRPr="001F1938">
        <w:rPr>
          <w:rFonts w:ascii="Times New Roman" w:hAnsi="Times New Roman" w:cs="Times New Roman"/>
          <w:sz w:val="24"/>
          <w:szCs w:val="24"/>
        </w:rPr>
        <w:t>I.ult</w:t>
      </w:r>
      <w:proofErr w:type="spellEnd"/>
    </w:p>
    <w:p w14:paraId="4A493447" w14:textId="77777777" w:rsidR="002C05FA" w:rsidRPr="001F1938" w:rsidRDefault="002C05FA" w:rsidP="002C05FA">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w:t>
      </w:r>
    </w:p>
    <w:p w14:paraId="0C04FBAC" w14:textId="77777777" w:rsidR="009C7FB4" w:rsidRPr="001F1938" w:rsidRDefault="009C7FB4" w:rsidP="00C37D7E"/>
    <w:p w14:paraId="51475019" w14:textId="46DA1EFA" w:rsidR="002C05FA" w:rsidRPr="001F1938" w:rsidRDefault="002C05FA" w:rsidP="002C05FA">
      <w:pPr>
        <w:pStyle w:val="Heading1"/>
        <w:tabs>
          <w:tab w:val="num" w:pos="432"/>
        </w:tabs>
        <w:jc w:val="both"/>
        <w:rPr>
          <w:rFonts w:ascii="Times New Roman" w:hAnsi="Times New Roman"/>
          <w:sz w:val="24"/>
          <w:szCs w:val="24"/>
        </w:rPr>
      </w:pPr>
      <w:bookmarkStart w:id="37" w:name="_Toc435004070"/>
      <w:r w:rsidRPr="001F1938">
        <w:rPr>
          <w:rFonts w:ascii="Times New Roman" w:hAnsi="Times New Roman"/>
          <w:sz w:val="24"/>
          <w:szCs w:val="24"/>
        </w:rPr>
        <w:t>Modifications under scenario 1 (magnet limited below nominal)</w:t>
      </w:r>
      <w:bookmarkEnd w:id="37"/>
    </w:p>
    <w:p w14:paraId="4A64D9AD" w14:textId="77777777" w:rsidR="00B02C49" w:rsidRPr="001F1938" w:rsidRDefault="00B02C49" w:rsidP="002C05FA"/>
    <w:p w14:paraId="0C346A29" w14:textId="411D9CBF" w:rsidR="002C05FA" w:rsidRPr="001F1938" w:rsidRDefault="002C05FA" w:rsidP="002C05FA">
      <w:pPr>
        <w:pStyle w:val="Heading2"/>
        <w:tabs>
          <w:tab w:val="num" w:pos="576"/>
        </w:tabs>
        <w:rPr>
          <w:rFonts w:ascii="Times New Roman" w:hAnsi="Times New Roman"/>
          <w:sz w:val="24"/>
          <w:szCs w:val="24"/>
        </w:rPr>
      </w:pPr>
      <w:bookmarkStart w:id="38" w:name="_Toc435004071"/>
      <w:r w:rsidRPr="001F1938">
        <w:rPr>
          <w:rFonts w:ascii="Times New Roman" w:hAnsi="Times New Roman"/>
          <w:sz w:val="24"/>
          <w:szCs w:val="24"/>
        </w:rPr>
        <w:t>Accelerator cycle</w:t>
      </w:r>
      <w:bookmarkEnd w:id="38"/>
    </w:p>
    <w:p w14:paraId="51D97006" w14:textId="77777777" w:rsidR="002C05FA" w:rsidRPr="001F1938" w:rsidRDefault="002C05FA" w:rsidP="002C05FA">
      <w:pPr>
        <w:pStyle w:val="ListParagraph"/>
        <w:spacing w:after="0" w:line="240" w:lineRule="auto"/>
        <w:ind w:left="0"/>
        <w:jc w:val="both"/>
        <w:rPr>
          <w:rFonts w:ascii="Times New Roman" w:hAnsi="Times New Roman" w:cs="Times New Roman"/>
          <w:sz w:val="24"/>
          <w:szCs w:val="24"/>
        </w:rPr>
      </w:pPr>
    </w:p>
    <w:p w14:paraId="25B37E6F" w14:textId="464AC820" w:rsidR="00B26FC3" w:rsidRPr="001F1938" w:rsidRDefault="00B02C49" w:rsidP="00B733E5">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Not performed</w:t>
      </w:r>
    </w:p>
    <w:p w14:paraId="08F5EAEB" w14:textId="77777777" w:rsidR="002C05FA" w:rsidRPr="001F1938" w:rsidRDefault="002C05FA" w:rsidP="002C05FA">
      <w:pPr>
        <w:pStyle w:val="ListParagraph"/>
        <w:spacing w:after="0" w:line="240" w:lineRule="auto"/>
        <w:jc w:val="both"/>
        <w:rPr>
          <w:rFonts w:ascii="Times New Roman" w:hAnsi="Times New Roman" w:cs="Times New Roman"/>
          <w:sz w:val="24"/>
          <w:szCs w:val="24"/>
        </w:rPr>
      </w:pPr>
    </w:p>
    <w:p w14:paraId="06470FDA" w14:textId="767DC3D1" w:rsidR="00B26FC3" w:rsidRPr="001F1938" w:rsidRDefault="00B26FC3" w:rsidP="00B26FC3">
      <w:pPr>
        <w:pStyle w:val="Heading2"/>
        <w:tabs>
          <w:tab w:val="num" w:pos="576"/>
        </w:tabs>
        <w:rPr>
          <w:rFonts w:ascii="Times New Roman" w:hAnsi="Times New Roman"/>
          <w:sz w:val="24"/>
          <w:szCs w:val="24"/>
        </w:rPr>
      </w:pPr>
      <w:bookmarkStart w:id="39" w:name="_Toc435004072"/>
      <w:r w:rsidRPr="001F1938">
        <w:rPr>
          <w:rFonts w:ascii="Times New Roman" w:hAnsi="Times New Roman"/>
          <w:sz w:val="24"/>
          <w:szCs w:val="24"/>
        </w:rPr>
        <w:t>Stair step measurement</w:t>
      </w:r>
      <w:bookmarkEnd w:id="39"/>
    </w:p>
    <w:p w14:paraId="6F37C5D4" w14:textId="77777777" w:rsidR="00B26FC3" w:rsidRPr="001F1938" w:rsidRDefault="00B26FC3" w:rsidP="00B26FC3">
      <w:pPr>
        <w:pStyle w:val="ListParagraph"/>
        <w:spacing w:after="0" w:line="240" w:lineRule="auto"/>
        <w:ind w:left="0"/>
        <w:jc w:val="both"/>
        <w:rPr>
          <w:rFonts w:ascii="Times New Roman" w:hAnsi="Times New Roman" w:cs="Times New Roman"/>
          <w:sz w:val="24"/>
          <w:szCs w:val="24"/>
        </w:rPr>
      </w:pPr>
    </w:p>
    <w:p w14:paraId="33B81FC7" w14:textId="77777777" w:rsidR="00B02C49" w:rsidRPr="001F1938" w:rsidRDefault="00B02C49" w:rsidP="00B02C49">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Goals:</w:t>
      </w:r>
    </w:p>
    <w:p w14:paraId="39A7DA27" w14:textId="77777777" w:rsidR="00B02C49" w:rsidRPr="001F1938" w:rsidRDefault="00B02C49" w:rsidP="00B02C49">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Measure static field errors at various current intervals</w:t>
      </w:r>
    </w:p>
    <w:p w14:paraId="7768E13B" w14:textId="77777777" w:rsidR="00B02C49" w:rsidRPr="001F1938" w:rsidRDefault="00B02C49" w:rsidP="00B02C49">
      <w:pPr>
        <w:pStyle w:val="ListParagraph"/>
        <w:spacing w:after="0" w:line="240" w:lineRule="auto"/>
        <w:jc w:val="both"/>
        <w:rPr>
          <w:rFonts w:ascii="Times New Roman" w:hAnsi="Times New Roman" w:cs="Times New Roman"/>
          <w:sz w:val="24"/>
          <w:szCs w:val="24"/>
        </w:rPr>
      </w:pPr>
    </w:p>
    <w:p w14:paraId="0D959730" w14:textId="77777777" w:rsidR="00B02C49" w:rsidRPr="001F1938" w:rsidRDefault="00B02C49" w:rsidP="00B02C49">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3ED5BE91" w14:textId="77777777" w:rsidR="00B02C49" w:rsidRPr="001F1938" w:rsidRDefault="00B02C49" w:rsidP="00B02C49">
      <w:pPr>
        <w:pStyle w:val="ListParagraph"/>
        <w:numPr>
          <w:ilvl w:val="1"/>
          <w:numId w:val="22"/>
        </w:numPr>
        <w:rPr>
          <w:rFonts w:ascii="Times New Roman" w:hAnsi="Times New Roman" w:cs="Times New Roman"/>
          <w:sz w:val="24"/>
          <w:szCs w:val="24"/>
        </w:rPr>
      </w:pPr>
      <w:r w:rsidRPr="001F1938">
        <w:rPr>
          <w:rFonts w:ascii="Times New Roman" w:hAnsi="Times New Roman" w:cs="Times New Roman"/>
          <w:sz w:val="24"/>
          <w:szCs w:val="24"/>
        </w:rPr>
        <w:t>Use probe #2 at central location (probe #1 data recorded in parallel)</w:t>
      </w:r>
    </w:p>
    <w:p w14:paraId="56774098" w14:textId="4DDFD692" w:rsidR="00B02C49" w:rsidRPr="001F1938" w:rsidRDefault="00B02C49" w:rsidP="00B02C49">
      <w:pPr>
        <w:pStyle w:val="ListParagraph"/>
        <w:numPr>
          <w:ilvl w:val="1"/>
          <w:numId w:val="22"/>
        </w:numPr>
        <w:rPr>
          <w:rFonts w:ascii="Times New Roman" w:hAnsi="Times New Roman" w:cs="Times New Roman"/>
          <w:sz w:val="24"/>
          <w:szCs w:val="24"/>
        </w:rPr>
      </w:pPr>
      <w:proofErr w:type="spellStart"/>
      <w:r w:rsidRPr="001F1938">
        <w:rPr>
          <w:rFonts w:ascii="Times New Roman" w:hAnsi="Times New Roman" w:cs="Times New Roman"/>
          <w:sz w:val="24"/>
          <w:szCs w:val="24"/>
        </w:rPr>
        <w:t>I.max</w:t>
      </w:r>
      <w:proofErr w:type="spellEnd"/>
      <w:r w:rsidRPr="001F1938">
        <w:rPr>
          <w:rFonts w:ascii="Times New Roman" w:hAnsi="Times New Roman" w:cs="Times New Roman"/>
          <w:sz w:val="24"/>
          <w:szCs w:val="24"/>
        </w:rPr>
        <w:t xml:space="preserve"> </w:t>
      </w:r>
      <w:r w:rsidR="00E03752" w:rsidRPr="001F1938">
        <w:rPr>
          <w:rFonts w:ascii="Times New Roman" w:hAnsi="Times New Roman" w:cs="Times New Roman"/>
          <w:sz w:val="24"/>
          <w:szCs w:val="24"/>
        </w:rPr>
        <w:t xml:space="preserve">is defined </w:t>
      </w:r>
      <w:r w:rsidRPr="001F1938">
        <w:rPr>
          <w:rFonts w:ascii="Times New Roman" w:hAnsi="Times New Roman" w:cs="Times New Roman"/>
          <w:sz w:val="24"/>
          <w:szCs w:val="24"/>
        </w:rPr>
        <w:t>as the maximum stable current achieved after training</w:t>
      </w:r>
      <w:r w:rsidR="00E03752" w:rsidRPr="001F1938">
        <w:rPr>
          <w:rFonts w:ascii="Times New Roman" w:hAnsi="Times New Roman" w:cs="Times New Roman"/>
          <w:sz w:val="24"/>
          <w:szCs w:val="24"/>
        </w:rPr>
        <w:t xml:space="preserve"> (see general test plan)</w:t>
      </w:r>
    </w:p>
    <w:p w14:paraId="28FC8802" w14:textId="77777777" w:rsidR="00B02C49" w:rsidRPr="001F1938" w:rsidRDefault="00B02C49" w:rsidP="00B02C49">
      <w:pPr>
        <w:pStyle w:val="ListParagraph"/>
        <w:ind w:left="1440"/>
        <w:rPr>
          <w:rFonts w:ascii="Times New Roman" w:hAnsi="Times New Roman" w:cs="Times New Roman"/>
          <w:sz w:val="24"/>
          <w:szCs w:val="24"/>
        </w:rPr>
      </w:pPr>
    </w:p>
    <w:p w14:paraId="7AFA8B91" w14:textId="15C46E4D" w:rsidR="00B02C49" w:rsidRPr="001F1938" w:rsidRDefault="00B02C49" w:rsidP="00B02C49">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Measurement cycle:</w:t>
      </w:r>
    </w:p>
    <w:p w14:paraId="0E706E94" w14:textId="77777777" w:rsidR="00E03752" w:rsidRPr="001F1938" w:rsidRDefault="00E03752" w:rsidP="00E03752">
      <w:pPr>
        <w:pStyle w:val="ListParagraph"/>
        <w:spacing w:after="0" w:line="240" w:lineRule="auto"/>
        <w:jc w:val="both"/>
        <w:rPr>
          <w:rFonts w:ascii="Times New Roman" w:hAnsi="Times New Roman" w:cs="Times New Roman"/>
          <w:sz w:val="24"/>
          <w:szCs w:val="24"/>
        </w:rPr>
      </w:pPr>
    </w:p>
    <w:p w14:paraId="58B825C5" w14:textId="3CD43782" w:rsidR="00B02C49" w:rsidRPr="001F1938" w:rsidRDefault="00E03752" w:rsidP="00B02C49">
      <w:pPr>
        <w:pStyle w:val="ListParagraph"/>
        <w:numPr>
          <w:ilvl w:val="0"/>
          <w:numId w:val="3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from 0 to </w:t>
      </w:r>
      <w:proofErr w:type="spellStart"/>
      <w:r w:rsidRPr="001F1938">
        <w:rPr>
          <w:rFonts w:ascii="Times New Roman" w:hAnsi="Times New Roman" w:cs="Times New Roman"/>
          <w:sz w:val="24"/>
          <w:szCs w:val="24"/>
        </w:rPr>
        <w:t>I.max</w:t>
      </w:r>
      <w:proofErr w:type="spellEnd"/>
      <w:r w:rsidR="00B02C49" w:rsidRPr="001F1938">
        <w:rPr>
          <w:rFonts w:ascii="Times New Roman" w:hAnsi="Times New Roman" w:cs="Times New Roman"/>
          <w:sz w:val="24"/>
          <w:szCs w:val="24"/>
        </w:rPr>
        <w:t xml:space="preserve"> at 13 A/s,</w:t>
      </w:r>
    </w:p>
    <w:p w14:paraId="2B8DE4CA" w14:textId="61D4E609" w:rsidR="00B02C49" w:rsidRPr="001F1938" w:rsidRDefault="00E03752" w:rsidP="00B02C49">
      <w:pPr>
        <w:pStyle w:val="ListParagraph"/>
        <w:numPr>
          <w:ilvl w:val="0"/>
          <w:numId w:val="3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for 300 s at </w:t>
      </w:r>
      <w:proofErr w:type="spellStart"/>
      <w:r w:rsidRPr="001F1938">
        <w:rPr>
          <w:rFonts w:ascii="Times New Roman" w:hAnsi="Times New Roman" w:cs="Times New Roman"/>
          <w:sz w:val="24"/>
          <w:szCs w:val="24"/>
        </w:rPr>
        <w:t>I.max</w:t>
      </w:r>
      <w:proofErr w:type="spellEnd"/>
    </w:p>
    <w:p w14:paraId="7D8ED446" w14:textId="77777777" w:rsidR="00B02C49" w:rsidRPr="001F1938" w:rsidRDefault="00B02C49" w:rsidP="00B02C49">
      <w:pPr>
        <w:pStyle w:val="ListParagraph"/>
        <w:numPr>
          <w:ilvl w:val="0"/>
          <w:numId w:val="3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I.res at 13 A/s</w:t>
      </w:r>
    </w:p>
    <w:p w14:paraId="6B7278CA" w14:textId="77777777" w:rsidR="00B02C49" w:rsidRPr="001F1938" w:rsidRDefault="00B02C49" w:rsidP="00B02C49">
      <w:pPr>
        <w:pStyle w:val="ListParagraph"/>
        <w:numPr>
          <w:ilvl w:val="0"/>
          <w:numId w:val="3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lastRenderedPageBreak/>
        <w:t>Hold for 60s at I.res</w:t>
      </w:r>
    </w:p>
    <w:p w14:paraId="2190C4DC" w14:textId="77777777" w:rsidR="00B02C49" w:rsidRPr="001F1938" w:rsidRDefault="00B02C49" w:rsidP="00B02C49">
      <w:pPr>
        <w:pStyle w:val="ListParagraph"/>
        <w:numPr>
          <w:ilvl w:val="0"/>
          <w:numId w:val="3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at 13 A/s</w:t>
      </w:r>
    </w:p>
    <w:p w14:paraId="57FDFE18" w14:textId="77777777" w:rsidR="00B02C49" w:rsidRPr="001F1938" w:rsidRDefault="00B02C49" w:rsidP="00B02C49">
      <w:pPr>
        <w:pStyle w:val="ListParagraph"/>
        <w:numPr>
          <w:ilvl w:val="0"/>
          <w:numId w:val="3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1200 s at </w:t>
      </w:r>
      <w:proofErr w:type="spellStart"/>
      <w:r w:rsidRPr="001F1938">
        <w:rPr>
          <w:rFonts w:ascii="Times New Roman" w:hAnsi="Times New Roman" w:cs="Times New Roman"/>
          <w:sz w:val="24"/>
          <w:szCs w:val="24"/>
        </w:rPr>
        <w:t>I.inj</w:t>
      </w:r>
      <w:proofErr w:type="spellEnd"/>
    </w:p>
    <w:p w14:paraId="4609C465" w14:textId="64A0D5A1" w:rsidR="00B02C49" w:rsidRPr="001F1938" w:rsidRDefault="00E03752" w:rsidP="00B02C49">
      <w:pPr>
        <w:pStyle w:val="ListParagraph"/>
        <w:numPr>
          <w:ilvl w:val="0"/>
          <w:numId w:val="3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I.max</w:t>
      </w:r>
      <w:proofErr w:type="spellEnd"/>
      <w:r w:rsidR="00B02C49" w:rsidRPr="001F1938">
        <w:rPr>
          <w:rFonts w:ascii="Times New Roman" w:hAnsi="Times New Roman" w:cs="Times New Roman"/>
          <w:sz w:val="24"/>
          <w:szCs w:val="24"/>
        </w:rPr>
        <w:t xml:space="preserve"> in steps (as defined in Table 3</w:t>
      </w:r>
      <w:r w:rsidRPr="001F1938">
        <w:rPr>
          <w:rFonts w:ascii="Times New Roman" w:hAnsi="Times New Roman" w:cs="Times New Roman"/>
          <w:sz w:val="24"/>
          <w:szCs w:val="24"/>
        </w:rPr>
        <w:t xml:space="preserve">, up to </w:t>
      </w:r>
      <w:proofErr w:type="gramStart"/>
      <w:r w:rsidRPr="001F1938">
        <w:rPr>
          <w:rFonts w:ascii="Times New Roman" w:hAnsi="Times New Roman" w:cs="Times New Roman"/>
          <w:sz w:val="24"/>
          <w:szCs w:val="24"/>
        </w:rPr>
        <w:t>Imax</w:t>
      </w:r>
      <w:proofErr w:type="gramEnd"/>
      <w:r w:rsidR="00B02C49" w:rsidRPr="001F1938">
        <w:rPr>
          <w:rFonts w:ascii="Times New Roman" w:hAnsi="Times New Roman" w:cs="Times New Roman"/>
          <w:sz w:val="24"/>
          <w:szCs w:val="24"/>
        </w:rPr>
        <w:t>). Ramp rate 13 A/s</w:t>
      </w:r>
    </w:p>
    <w:p w14:paraId="7FC0432F" w14:textId="77777777" w:rsidR="00B02C49" w:rsidRPr="001F1938" w:rsidRDefault="00B02C49" w:rsidP="00B02C49">
      <w:pPr>
        <w:pStyle w:val="ListParagraph"/>
        <w:numPr>
          <w:ilvl w:val="0"/>
          <w:numId w:val="3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60 s at each step</w:t>
      </w:r>
    </w:p>
    <w:p w14:paraId="0DDE62E1" w14:textId="77777777" w:rsidR="00B02C49" w:rsidRPr="001F1938" w:rsidRDefault="00B02C49" w:rsidP="00B02C49">
      <w:pPr>
        <w:pStyle w:val="ListParagraph"/>
        <w:numPr>
          <w:ilvl w:val="0"/>
          <w:numId w:val="3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down to </w:t>
      </w:r>
      <w:proofErr w:type="spellStart"/>
      <w:r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in same steps</w:t>
      </w:r>
    </w:p>
    <w:p w14:paraId="3D272956" w14:textId="36A9F5D7" w:rsidR="00B02C49" w:rsidRPr="001F1938" w:rsidRDefault="00B02C49" w:rsidP="00B733E5">
      <w:pPr>
        <w:pStyle w:val="ListParagraph"/>
        <w:numPr>
          <w:ilvl w:val="0"/>
          <w:numId w:val="3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w:t>
      </w:r>
    </w:p>
    <w:p w14:paraId="067BBC13" w14:textId="77777777" w:rsidR="00B733E5" w:rsidRPr="001F1938" w:rsidRDefault="00B733E5" w:rsidP="00B02C49">
      <w:pPr>
        <w:pStyle w:val="ListParagraph"/>
        <w:spacing w:after="0" w:line="240" w:lineRule="auto"/>
        <w:ind w:left="0"/>
        <w:jc w:val="both"/>
        <w:rPr>
          <w:rFonts w:ascii="Times New Roman" w:hAnsi="Times New Roman" w:cs="Times New Roman"/>
          <w:sz w:val="24"/>
          <w:szCs w:val="24"/>
        </w:rPr>
      </w:pPr>
    </w:p>
    <w:p w14:paraId="1886CA1F" w14:textId="02A9E6B5" w:rsidR="00B26FC3" w:rsidRPr="001F1938" w:rsidRDefault="00B26FC3" w:rsidP="00B26FC3">
      <w:pPr>
        <w:pStyle w:val="Heading2"/>
        <w:tabs>
          <w:tab w:val="num" w:pos="576"/>
        </w:tabs>
        <w:rPr>
          <w:rFonts w:ascii="Times New Roman" w:hAnsi="Times New Roman"/>
          <w:sz w:val="24"/>
          <w:szCs w:val="24"/>
        </w:rPr>
      </w:pPr>
      <w:bookmarkStart w:id="40" w:name="_Toc435004073"/>
      <w:r w:rsidRPr="001F1938">
        <w:rPr>
          <w:rFonts w:ascii="Times New Roman" w:hAnsi="Times New Roman"/>
          <w:sz w:val="24"/>
          <w:szCs w:val="24"/>
        </w:rPr>
        <w:t>Z-scan</w:t>
      </w:r>
      <w:bookmarkEnd w:id="40"/>
    </w:p>
    <w:p w14:paraId="0604B9B1" w14:textId="77777777" w:rsidR="00B26FC3" w:rsidRPr="001F1938" w:rsidRDefault="00B26FC3" w:rsidP="00B26FC3">
      <w:pPr>
        <w:pStyle w:val="ListParagraph"/>
        <w:spacing w:after="0" w:line="240" w:lineRule="auto"/>
        <w:ind w:left="0"/>
        <w:jc w:val="both"/>
        <w:rPr>
          <w:rFonts w:ascii="Times New Roman" w:hAnsi="Times New Roman" w:cs="Times New Roman"/>
          <w:sz w:val="24"/>
          <w:szCs w:val="24"/>
        </w:rPr>
      </w:pPr>
    </w:p>
    <w:p w14:paraId="18CD602B" w14:textId="77777777" w:rsidR="00E03752" w:rsidRPr="001F1938" w:rsidRDefault="00E03752" w:rsidP="00E03752">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Goals:</w:t>
      </w:r>
    </w:p>
    <w:p w14:paraId="19EF09E5" w14:textId="77777777" w:rsidR="00E03752" w:rsidRPr="001F1938" w:rsidRDefault="00E03752" w:rsidP="00E03752">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Measure field quality variations along the magnet length</w:t>
      </w:r>
    </w:p>
    <w:p w14:paraId="025B597B" w14:textId="77777777" w:rsidR="00E03752" w:rsidRPr="001F1938" w:rsidRDefault="00E03752" w:rsidP="00E03752">
      <w:pPr>
        <w:pStyle w:val="ListParagraph"/>
        <w:spacing w:after="0" w:line="240" w:lineRule="auto"/>
        <w:jc w:val="both"/>
        <w:rPr>
          <w:rFonts w:ascii="Times New Roman" w:hAnsi="Times New Roman" w:cs="Times New Roman"/>
          <w:sz w:val="24"/>
          <w:szCs w:val="24"/>
        </w:rPr>
      </w:pPr>
    </w:p>
    <w:p w14:paraId="05847B82" w14:textId="77777777" w:rsidR="00E03752" w:rsidRPr="001F1938" w:rsidRDefault="00E03752" w:rsidP="00E03752">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4682EA11" w14:textId="77777777" w:rsidR="00E03752" w:rsidRPr="001F1938" w:rsidRDefault="00E03752" w:rsidP="00E03752">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Longitudinal locations refer to center of probe #1 (probe #2 data recorded in parallel)</w:t>
      </w:r>
    </w:p>
    <w:p w14:paraId="275A75B9" w14:textId="3AE1F88D" w:rsidR="00E03752" w:rsidRPr="001F1938" w:rsidRDefault="00E03752" w:rsidP="00C42C5A">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Longitudinal locations: </w:t>
      </w:r>
      <w:r w:rsidR="00C42C5A" w:rsidRPr="00C42C5A">
        <w:rPr>
          <w:rFonts w:ascii="Times New Roman" w:hAnsi="Times New Roman" w:cs="Times New Roman"/>
          <w:sz w:val="24"/>
          <w:szCs w:val="24"/>
        </w:rPr>
        <w:t xml:space="preserve">from z=-853.6 to z=+853.6, every 53.35 mm </w:t>
      </w:r>
    </w:p>
    <w:p w14:paraId="54630D74" w14:textId="77777777" w:rsidR="00E03752" w:rsidRPr="001F1938" w:rsidRDefault="00E03752" w:rsidP="00E03752">
      <w:pPr>
        <w:pStyle w:val="ListParagraph"/>
        <w:ind w:left="1440"/>
        <w:rPr>
          <w:rFonts w:ascii="Times New Roman" w:hAnsi="Times New Roman" w:cs="Times New Roman"/>
          <w:sz w:val="24"/>
          <w:szCs w:val="24"/>
        </w:rPr>
      </w:pPr>
    </w:p>
    <w:p w14:paraId="7707ED69" w14:textId="77777777" w:rsidR="00E03752" w:rsidRPr="001F1938" w:rsidRDefault="00E03752" w:rsidP="00E03752">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Measurement cycle :</w:t>
      </w:r>
    </w:p>
    <w:p w14:paraId="062BBFEC" w14:textId="77777777" w:rsidR="00E03752" w:rsidRPr="001F1938" w:rsidRDefault="00E03752" w:rsidP="00E03752">
      <w:pPr>
        <w:pStyle w:val="ListParagraph"/>
        <w:spacing w:after="0" w:line="240" w:lineRule="auto"/>
        <w:jc w:val="both"/>
        <w:rPr>
          <w:rFonts w:ascii="Times New Roman" w:hAnsi="Times New Roman" w:cs="Times New Roman"/>
          <w:sz w:val="24"/>
          <w:szCs w:val="24"/>
        </w:rPr>
      </w:pPr>
    </w:p>
    <w:p w14:paraId="108938A7" w14:textId="77777777" w:rsidR="00E03752" w:rsidRPr="001F1938" w:rsidRDefault="00E03752" w:rsidP="00E03752">
      <w:pPr>
        <w:pStyle w:val="ListParagraph"/>
        <w:numPr>
          <w:ilvl w:val="0"/>
          <w:numId w:val="3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from 0 to </w:t>
      </w:r>
      <w:proofErr w:type="spellStart"/>
      <w:r w:rsidRPr="001F1938">
        <w:rPr>
          <w:rFonts w:ascii="Times New Roman" w:hAnsi="Times New Roman" w:cs="Times New Roman"/>
          <w:sz w:val="24"/>
          <w:szCs w:val="24"/>
        </w:rPr>
        <w:t>I.max</w:t>
      </w:r>
      <w:proofErr w:type="spellEnd"/>
      <w:r w:rsidRPr="001F1938">
        <w:rPr>
          <w:rFonts w:ascii="Times New Roman" w:hAnsi="Times New Roman" w:cs="Times New Roman"/>
          <w:sz w:val="24"/>
          <w:szCs w:val="24"/>
        </w:rPr>
        <w:t xml:space="preserve"> at 13 A/s,</w:t>
      </w:r>
    </w:p>
    <w:p w14:paraId="7B4F26D2" w14:textId="77777777" w:rsidR="00E03752" w:rsidRPr="001F1938" w:rsidRDefault="00E03752" w:rsidP="00E03752">
      <w:pPr>
        <w:pStyle w:val="ListParagraph"/>
        <w:numPr>
          <w:ilvl w:val="0"/>
          <w:numId w:val="3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for 300 s at </w:t>
      </w:r>
      <w:proofErr w:type="spellStart"/>
      <w:r w:rsidRPr="001F1938">
        <w:rPr>
          <w:rFonts w:ascii="Times New Roman" w:hAnsi="Times New Roman" w:cs="Times New Roman"/>
          <w:sz w:val="24"/>
          <w:szCs w:val="24"/>
        </w:rPr>
        <w:t>I.max</w:t>
      </w:r>
      <w:proofErr w:type="spellEnd"/>
    </w:p>
    <w:p w14:paraId="2691436C" w14:textId="77777777" w:rsidR="00E03752" w:rsidRPr="001F1938" w:rsidRDefault="00E03752" w:rsidP="00E03752">
      <w:pPr>
        <w:pStyle w:val="ListParagraph"/>
        <w:numPr>
          <w:ilvl w:val="0"/>
          <w:numId w:val="3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I.res at 13 A/s</w:t>
      </w:r>
    </w:p>
    <w:p w14:paraId="2DD446C0" w14:textId="77777777" w:rsidR="00E03752" w:rsidRPr="001F1938" w:rsidRDefault="00E03752" w:rsidP="00E03752">
      <w:pPr>
        <w:pStyle w:val="ListParagraph"/>
        <w:numPr>
          <w:ilvl w:val="0"/>
          <w:numId w:val="3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for 60s at I.res</w:t>
      </w:r>
    </w:p>
    <w:p w14:paraId="43AAF649" w14:textId="77777777" w:rsidR="00E03752" w:rsidRPr="001F1938" w:rsidRDefault="00E03752" w:rsidP="00E03752">
      <w:pPr>
        <w:pStyle w:val="ListParagraph"/>
        <w:numPr>
          <w:ilvl w:val="0"/>
          <w:numId w:val="3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at 13 A/s</w:t>
      </w:r>
    </w:p>
    <w:p w14:paraId="5F490F6F" w14:textId="080EC525" w:rsidR="00E03752" w:rsidRPr="001F1938" w:rsidRDefault="00E03752" w:rsidP="00E03752">
      <w:pPr>
        <w:pStyle w:val="ListParagraph"/>
        <w:numPr>
          <w:ilvl w:val="0"/>
          <w:numId w:val="3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1200 s at </w:t>
      </w:r>
      <w:proofErr w:type="spellStart"/>
      <w:r w:rsidRPr="001F1938">
        <w:rPr>
          <w:rFonts w:ascii="Times New Roman" w:hAnsi="Times New Roman" w:cs="Times New Roman"/>
          <w:sz w:val="24"/>
          <w:szCs w:val="24"/>
        </w:rPr>
        <w:t>I.inj</w:t>
      </w:r>
      <w:proofErr w:type="spellEnd"/>
    </w:p>
    <w:p w14:paraId="7715BE3C" w14:textId="77777777" w:rsidR="00E03752" w:rsidRPr="001F1938" w:rsidRDefault="00E03752" w:rsidP="00E03752">
      <w:pPr>
        <w:pStyle w:val="ListParagraph"/>
        <w:numPr>
          <w:ilvl w:val="0"/>
          <w:numId w:val="3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Z-scan at </w:t>
      </w:r>
      <w:proofErr w:type="spellStart"/>
      <w:r w:rsidRPr="001F1938">
        <w:rPr>
          <w:rFonts w:ascii="Times New Roman" w:hAnsi="Times New Roman" w:cs="Times New Roman"/>
          <w:sz w:val="24"/>
          <w:szCs w:val="24"/>
        </w:rPr>
        <w:t>I.inj</w:t>
      </w:r>
      <w:proofErr w:type="spellEnd"/>
    </w:p>
    <w:p w14:paraId="18300008" w14:textId="77777777" w:rsidR="00E03752" w:rsidRPr="001F1938" w:rsidRDefault="00E03752" w:rsidP="00E03752">
      <w:pPr>
        <w:pStyle w:val="ListParagraph"/>
        <w:numPr>
          <w:ilvl w:val="0"/>
          <w:numId w:val="3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I.lim</w:t>
      </w:r>
      <w:proofErr w:type="spellEnd"/>
      <w:r w:rsidRPr="001F1938">
        <w:rPr>
          <w:rFonts w:ascii="Times New Roman" w:hAnsi="Times New Roman" w:cs="Times New Roman"/>
          <w:sz w:val="24"/>
          <w:szCs w:val="24"/>
        </w:rPr>
        <w:t xml:space="preserve"> at 13 A/s</w:t>
      </w:r>
    </w:p>
    <w:p w14:paraId="047DEC88" w14:textId="77777777" w:rsidR="00E03752" w:rsidRPr="001F1938" w:rsidRDefault="00E03752" w:rsidP="00E03752">
      <w:pPr>
        <w:pStyle w:val="ListParagraph"/>
        <w:numPr>
          <w:ilvl w:val="0"/>
          <w:numId w:val="3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300 s at </w:t>
      </w:r>
      <w:proofErr w:type="spellStart"/>
      <w:r w:rsidRPr="001F1938">
        <w:rPr>
          <w:rFonts w:ascii="Times New Roman" w:hAnsi="Times New Roman" w:cs="Times New Roman"/>
          <w:sz w:val="24"/>
          <w:szCs w:val="24"/>
        </w:rPr>
        <w:t>I.lim</w:t>
      </w:r>
      <w:proofErr w:type="spellEnd"/>
    </w:p>
    <w:p w14:paraId="6DE7C4AB" w14:textId="77777777" w:rsidR="00E03752" w:rsidRPr="001F1938" w:rsidRDefault="00E03752" w:rsidP="00E03752">
      <w:pPr>
        <w:pStyle w:val="ListParagraph"/>
        <w:numPr>
          <w:ilvl w:val="0"/>
          <w:numId w:val="3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Z-scan at </w:t>
      </w:r>
      <w:proofErr w:type="spellStart"/>
      <w:r w:rsidRPr="001F1938">
        <w:rPr>
          <w:rFonts w:ascii="Times New Roman" w:hAnsi="Times New Roman" w:cs="Times New Roman"/>
          <w:sz w:val="24"/>
          <w:szCs w:val="24"/>
        </w:rPr>
        <w:t>I.lim</w:t>
      </w:r>
      <w:proofErr w:type="spellEnd"/>
    </w:p>
    <w:p w14:paraId="6F70B4DA" w14:textId="4E6791C5" w:rsidR="00E03752" w:rsidRPr="001F1938" w:rsidRDefault="00E03752" w:rsidP="00E03752">
      <w:pPr>
        <w:pStyle w:val="ListParagraph"/>
        <w:numPr>
          <w:ilvl w:val="0"/>
          <w:numId w:val="3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I.max</w:t>
      </w:r>
      <w:proofErr w:type="spellEnd"/>
      <w:r w:rsidRPr="001F1938">
        <w:rPr>
          <w:rFonts w:ascii="Times New Roman" w:hAnsi="Times New Roman" w:cs="Times New Roman"/>
          <w:sz w:val="24"/>
          <w:szCs w:val="24"/>
        </w:rPr>
        <w:t xml:space="preserve"> at 13 A/s</w:t>
      </w:r>
    </w:p>
    <w:p w14:paraId="51D6FC37" w14:textId="25C36EAE" w:rsidR="00E03752" w:rsidRPr="001F1938" w:rsidRDefault="00E03752" w:rsidP="00E03752">
      <w:pPr>
        <w:pStyle w:val="ListParagraph"/>
        <w:numPr>
          <w:ilvl w:val="0"/>
          <w:numId w:val="3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300 s at </w:t>
      </w:r>
      <w:proofErr w:type="spellStart"/>
      <w:r w:rsidRPr="001F1938">
        <w:rPr>
          <w:rFonts w:ascii="Times New Roman" w:hAnsi="Times New Roman" w:cs="Times New Roman"/>
          <w:sz w:val="24"/>
          <w:szCs w:val="24"/>
        </w:rPr>
        <w:t>I.max</w:t>
      </w:r>
      <w:proofErr w:type="spellEnd"/>
    </w:p>
    <w:p w14:paraId="3F96AEE9" w14:textId="7405C99B" w:rsidR="00E03752" w:rsidRPr="001F1938" w:rsidRDefault="00E03752" w:rsidP="00E03752">
      <w:pPr>
        <w:pStyle w:val="ListParagraph"/>
        <w:numPr>
          <w:ilvl w:val="0"/>
          <w:numId w:val="3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Z-scan at </w:t>
      </w:r>
      <w:proofErr w:type="spellStart"/>
      <w:r w:rsidRPr="001F1938">
        <w:rPr>
          <w:rFonts w:ascii="Times New Roman" w:hAnsi="Times New Roman" w:cs="Times New Roman"/>
          <w:sz w:val="24"/>
          <w:szCs w:val="24"/>
        </w:rPr>
        <w:t>I.max</w:t>
      </w:r>
      <w:proofErr w:type="spellEnd"/>
    </w:p>
    <w:p w14:paraId="63121A1F" w14:textId="6E03D403" w:rsidR="00E03752" w:rsidRPr="001F1938" w:rsidRDefault="00E03752" w:rsidP="00E03752">
      <w:pPr>
        <w:pStyle w:val="ListParagraph"/>
        <w:numPr>
          <w:ilvl w:val="0"/>
          <w:numId w:val="33"/>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w:t>
      </w:r>
    </w:p>
    <w:p w14:paraId="488105EE" w14:textId="77777777" w:rsidR="00E03752" w:rsidRPr="001F1938" w:rsidRDefault="00E03752" w:rsidP="00E03752">
      <w:pPr>
        <w:spacing w:after="0" w:line="240" w:lineRule="auto"/>
        <w:jc w:val="both"/>
        <w:rPr>
          <w:rFonts w:ascii="Times New Roman" w:hAnsi="Times New Roman" w:cs="Times New Roman"/>
          <w:sz w:val="24"/>
          <w:szCs w:val="24"/>
        </w:rPr>
      </w:pPr>
    </w:p>
    <w:p w14:paraId="7A0CD752" w14:textId="1D9227F4" w:rsidR="00B26FC3" w:rsidRPr="001F1938" w:rsidRDefault="00B26FC3" w:rsidP="00B26FC3">
      <w:pPr>
        <w:pStyle w:val="Heading2"/>
        <w:tabs>
          <w:tab w:val="num" w:pos="576"/>
        </w:tabs>
        <w:rPr>
          <w:rFonts w:ascii="Times New Roman" w:hAnsi="Times New Roman"/>
          <w:sz w:val="24"/>
          <w:szCs w:val="24"/>
        </w:rPr>
      </w:pPr>
      <w:bookmarkStart w:id="41" w:name="_Toc435004074"/>
      <w:r w:rsidRPr="001F1938">
        <w:rPr>
          <w:rFonts w:ascii="Times New Roman" w:hAnsi="Times New Roman"/>
          <w:sz w:val="24"/>
          <w:szCs w:val="24"/>
        </w:rPr>
        <w:t>Ramp rate dependence</w:t>
      </w:r>
      <w:bookmarkEnd w:id="41"/>
    </w:p>
    <w:p w14:paraId="59AD5FE5" w14:textId="77777777" w:rsidR="00B26FC3" w:rsidRPr="001F1938" w:rsidRDefault="00B26FC3" w:rsidP="00B26FC3">
      <w:pPr>
        <w:pStyle w:val="ListParagraph"/>
        <w:spacing w:after="0" w:line="240" w:lineRule="auto"/>
        <w:ind w:left="0"/>
        <w:jc w:val="both"/>
        <w:rPr>
          <w:rFonts w:ascii="Times New Roman" w:hAnsi="Times New Roman" w:cs="Times New Roman"/>
          <w:sz w:val="24"/>
          <w:szCs w:val="24"/>
        </w:rPr>
      </w:pPr>
    </w:p>
    <w:p w14:paraId="3CF5A946" w14:textId="77777777" w:rsidR="00B26FC3" w:rsidRPr="001F1938" w:rsidRDefault="00B26FC3" w:rsidP="00E03752">
      <w:pPr>
        <w:spacing w:after="0" w:line="240" w:lineRule="auto"/>
        <w:jc w:val="both"/>
        <w:rPr>
          <w:rFonts w:ascii="Times New Roman" w:hAnsi="Times New Roman" w:cs="Times New Roman"/>
          <w:sz w:val="24"/>
          <w:szCs w:val="24"/>
        </w:rPr>
      </w:pPr>
    </w:p>
    <w:p w14:paraId="48C271EF" w14:textId="77777777" w:rsidR="00E03752" w:rsidRPr="001F1938" w:rsidRDefault="00E03752" w:rsidP="00E03752">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Goals:</w:t>
      </w:r>
    </w:p>
    <w:p w14:paraId="6699B02B" w14:textId="77777777" w:rsidR="00E03752" w:rsidRPr="001F1938" w:rsidRDefault="00E03752" w:rsidP="00E03752">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Measure eddy current harmonics at different ramp rates</w:t>
      </w:r>
    </w:p>
    <w:p w14:paraId="3108535D" w14:textId="77777777" w:rsidR="00E03752" w:rsidRPr="001F1938" w:rsidRDefault="00E03752" w:rsidP="00E03752">
      <w:pPr>
        <w:pStyle w:val="ListParagraph"/>
        <w:spacing w:after="0" w:line="240" w:lineRule="auto"/>
        <w:jc w:val="both"/>
        <w:rPr>
          <w:rFonts w:ascii="Times New Roman" w:hAnsi="Times New Roman" w:cs="Times New Roman"/>
          <w:sz w:val="24"/>
          <w:szCs w:val="24"/>
        </w:rPr>
      </w:pPr>
    </w:p>
    <w:p w14:paraId="2772E649" w14:textId="77777777" w:rsidR="00E03752" w:rsidRPr="001F1938" w:rsidRDefault="00E03752" w:rsidP="00E03752">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7DF94DA4" w14:textId="77777777" w:rsidR="00E03752" w:rsidRPr="001F1938" w:rsidRDefault="00E03752" w:rsidP="00E03752">
      <w:pPr>
        <w:pStyle w:val="ListParagraph"/>
        <w:numPr>
          <w:ilvl w:val="1"/>
          <w:numId w:val="22"/>
        </w:numPr>
        <w:rPr>
          <w:rFonts w:ascii="Times New Roman" w:hAnsi="Times New Roman" w:cs="Times New Roman"/>
          <w:sz w:val="24"/>
          <w:szCs w:val="24"/>
        </w:rPr>
      </w:pPr>
      <w:r w:rsidRPr="001F1938">
        <w:rPr>
          <w:rFonts w:ascii="Times New Roman" w:hAnsi="Times New Roman" w:cs="Times New Roman"/>
          <w:sz w:val="24"/>
          <w:szCs w:val="24"/>
        </w:rPr>
        <w:t>Use probe #2 at central location (probe #1 data recorded in parallel)</w:t>
      </w:r>
    </w:p>
    <w:p w14:paraId="081D430D" w14:textId="77777777" w:rsidR="00E03752" w:rsidRPr="001F1938" w:rsidRDefault="00E03752" w:rsidP="00E03752">
      <w:pPr>
        <w:pStyle w:val="ListParagraph"/>
        <w:spacing w:after="0" w:line="240" w:lineRule="auto"/>
        <w:jc w:val="both"/>
        <w:rPr>
          <w:rFonts w:ascii="Times New Roman" w:hAnsi="Times New Roman" w:cs="Times New Roman"/>
          <w:sz w:val="24"/>
          <w:szCs w:val="24"/>
        </w:rPr>
      </w:pPr>
    </w:p>
    <w:p w14:paraId="37755C1A" w14:textId="2BFAFC34" w:rsidR="00E03752" w:rsidRPr="001F1938" w:rsidRDefault="00E03752" w:rsidP="00E03752">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lastRenderedPageBreak/>
        <w:t>Measurement cycle:</w:t>
      </w:r>
    </w:p>
    <w:p w14:paraId="2C5B34BA" w14:textId="77777777" w:rsidR="00E03752" w:rsidRPr="001F1938" w:rsidRDefault="00E03752" w:rsidP="00E03752">
      <w:pPr>
        <w:pStyle w:val="ListParagraph"/>
        <w:spacing w:after="0" w:line="240" w:lineRule="auto"/>
        <w:jc w:val="both"/>
        <w:rPr>
          <w:rFonts w:ascii="Times New Roman" w:hAnsi="Times New Roman" w:cs="Times New Roman"/>
          <w:sz w:val="24"/>
          <w:szCs w:val="24"/>
        </w:rPr>
      </w:pPr>
    </w:p>
    <w:p w14:paraId="66C4A13F" w14:textId="77777777" w:rsidR="00E03752" w:rsidRPr="001F1938" w:rsidRDefault="00E03752" w:rsidP="00E03752">
      <w:pPr>
        <w:pStyle w:val="ListParagraph"/>
        <w:numPr>
          <w:ilvl w:val="0"/>
          <w:numId w:val="3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from 0 to </w:t>
      </w:r>
      <w:proofErr w:type="spellStart"/>
      <w:r w:rsidRPr="001F1938">
        <w:rPr>
          <w:rFonts w:ascii="Times New Roman" w:hAnsi="Times New Roman" w:cs="Times New Roman"/>
          <w:sz w:val="24"/>
          <w:szCs w:val="24"/>
        </w:rPr>
        <w:t>I.max</w:t>
      </w:r>
      <w:proofErr w:type="spellEnd"/>
      <w:r w:rsidRPr="001F1938">
        <w:rPr>
          <w:rFonts w:ascii="Times New Roman" w:hAnsi="Times New Roman" w:cs="Times New Roman"/>
          <w:sz w:val="24"/>
          <w:szCs w:val="24"/>
        </w:rPr>
        <w:t xml:space="preserve"> at 13 A/s,</w:t>
      </w:r>
    </w:p>
    <w:p w14:paraId="206AE420" w14:textId="77777777" w:rsidR="00E03752" w:rsidRPr="001F1938" w:rsidRDefault="00E03752" w:rsidP="00E03752">
      <w:pPr>
        <w:pStyle w:val="ListParagraph"/>
        <w:numPr>
          <w:ilvl w:val="0"/>
          <w:numId w:val="3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for 300 s at </w:t>
      </w:r>
      <w:proofErr w:type="spellStart"/>
      <w:r w:rsidRPr="001F1938">
        <w:rPr>
          <w:rFonts w:ascii="Times New Roman" w:hAnsi="Times New Roman" w:cs="Times New Roman"/>
          <w:sz w:val="24"/>
          <w:szCs w:val="24"/>
        </w:rPr>
        <w:t>I.max</w:t>
      </w:r>
      <w:proofErr w:type="spellEnd"/>
    </w:p>
    <w:p w14:paraId="3FBE6B3A" w14:textId="77777777" w:rsidR="00E03752" w:rsidRPr="001F1938" w:rsidRDefault="00E03752" w:rsidP="00E03752">
      <w:pPr>
        <w:pStyle w:val="ListParagraph"/>
        <w:numPr>
          <w:ilvl w:val="0"/>
          <w:numId w:val="3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I.res at 13 A/s</w:t>
      </w:r>
    </w:p>
    <w:p w14:paraId="0724747A" w14:textId="77777777" w:rsidR="00E03752" w:rsidRPr="001F1938" w:rsidRDefault="00E03752" w:rsidP="00E03752">
      <w:pPr>
        <w:pStyle w:val="ListParagraph"/>
        <w:numPr>
          <w:ilvl w:val="0"/>
          <w:numId w:val="3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for 60s at I.res</w:t>
      </w:r>
    </w:p>
    <w:p w14:paraId="1C952F15" w14:textId="77777777" w:rsidR="00E03752" w:rsidRPr="001F1938" w:rsidRDefault="00E03752" w:rsidP="00E03752">
      <w:pPr>
        <w:pStyle w:val="ListParagraph"/>
        <w:numPr>
          <w:ilvl w:val="0"/>
          <w:numId w:val="3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at 13 A/s</w:t>
      </w:r>
    </w:p>
    <w:p w14:paraId="223C0C67" w14:textId="77777777" w:rsidR="00E03752" w:rsidRPr="001F1938" w:rsidRDefault="00E03752" w:rsidP="00E03752">
      <w:pPr>
        <w:pStyle w:val="ListParagraph"/>
        <w:numPr>
          <w:ilvl w:val="0"/>
          <w:numId w:val="3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1200 s at </w:t>
      </w:r>
      <w:proofErr w:type="spellStart"/>
      <w:r w:rsidRPr="001F1938">
        <w:rPr>
          <w:rFonts w:ascii="Times New Roman" w:hAnsi="Times New Roman" w:cs="Times New Roman"/>
          <w:sz w:val="24"/>
          <w:szCs w:val="24"/>
        </w:rPr>
        <w:t>I.inj</w:t>
      </w:r>
      <w:proofErr w:type="spellEnd"/>
    </w:p>
    <w:p w14:paraId="26809594" w14:textId="185336F8" w:rsidR="00E03752" w:rsidRPr="001F1938" w:rsidRDefault="00E03752" w:rsidP="00E03752">
      <w:pPr>
        <w:pStyle w:val="ListParagraph"/>
        <w:numPr>
          <w:ilvl w:val="0"/>
          <w:numId w:val="3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I.max</w:t>
      </w:r>
      <w:proofErr w:type="spellEnd"/>
      <w:r w:rsidRPr="001F1938">
        <w:rPr>
          <w:rFonts w:ascii="Times New Roman" w:hAnsi="Times New Roman" w:cs="Times New Roman"/>
          <w:sz w:val="24"/>
          <w:szCs w:val="24"/>
        </w:rPr>
        <w:t xml:space="preserve"> at 20 A/s</w:t>
      </w:r>
    </w:p>
    <w:p w14:paraId="2DF704CA" w14:textId="6ECB29BF" w:rsidR="00E03752" w:rsidRPr="001F1938" w:rsidRDefault="00E03752" w:rsidP="00E03752">
      <w:pPr>
        <w:pStyle w:val="ListParagraph"/>
        <w:numPr>
          <w:ilvl w:val="0"/>
          <w:numId w:val="3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600 s at </w:t>
      </w:r>
      <w:proofErr w:type="spellStart"/>
      <w:r w:rsidRPr="001F1938">
        <w:rPr>
          <w:rFonts w:ascii="Times New Roman" w:hAnsi="Times New Roman" w:cs="Times New Roman"/>
          <w:sz w:val="24"/>
          <w:szCs w:val="24"/>
        </w:rPr>
        <w:t>I.max</w:t>
      </w:r>
      <w:proofErr w:type="spellEnd"/>
    </w:p>
    <w:p w14:paraId="787F91CC" w14:textId="77777777" w:rsidR="00E03752" w:rsidRPr="001F1938" w:rsidRDefault="00E03752" w:rsidP="00E03752">
      <w:pPr>
        <w:pStyle w:val="ListParagraph"/>
        <w:numPr>
          <w:ilvl w:val="0"/>
          <w:numId w:val="3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at 20 A/s</w:t>
      </w:r>
    </w:p>
    <w:p w14:paraId="510925D6" w14:textId="77777777" w:rsidR="00E03752" w:rsidRPr="001F1938" w:rsidRDefault="00E03752" w:rsidP="00E03752">
      <w:pPr>
        <w:pStyle w:val="ListParagraph"/>
        <w:numPr>
          <w:ilvl w:val="0"/>
          <w:numId w:val="3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600 s at </w:t>
      </w:r>
      <w:proofErr w:type="spellStart"/>
      <w:r w:rsidRPr="001F1938">
        <w:rPr>
          <w:rFonts w:ascii="Times New Roman" w:hAnsi="Times New Roman" w:cs="Times New Roman"/>
          <w:sz w:val="24"/>
          <w:szCs w:val="24"/>
        </w:rPr>
        <w:t>I.inj</w:t>
      </w:r>
      <w:proofErr w:type="spellEnd"/>
    </w:p>
    <w:p w14:paraId="66FD5DC7" w14:textId="362FDD46" w:rsidR="00E03752" w:rsidRPr="001F1938" w:rsidRDefault="00E03752" w:rsidP="00E03752">
      <w:pPr>
        <w:pStyle w:val="ListParagraph"/>
        <w:numPr>
          <w:ilvl w:val="0"/>
          <w:numId w:val="3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I.max</w:t>
      </w:r>
      <w:proofErr w:type="spellEnd"/>
      <w:r w:rsidRPr="001F1938">
        <w:rPr>
          <w:rFonts w:ascii="Times New Roman" w:hAnsi="Times New Roman" w:cs="Times New Roman"/>
          <w:sz w:val="24"/>
          <w:szCs w:val="24"/>
        </w:rPr>
        <w:t xml:space="preserve"> at 40 A/s</w:t>
      </w:r>
    </w:p>
    <w:p w14:paraId="21038FBC" w14:textId="6FD1CA1A" w:rsidR="00E03752" w:rsidRPr="001F1938" w:rsidRDefault="00E03752" w:rsidP="00E03752">
      <w:pPr>
        <w:pStyle w:val="ListParagraph"/>
        <w:numPr>
          <w:ilvl w:val="0"/>
          <w:numId w:val="3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600 s at </w:t>
      </w:r>
      <w:proofErr w:type="spellStart"/>
      <w:r w:rsidRPr="001F1938">
        <w:rPr>
          <w:rFonts w:ascii="Times New Roman" w:hAnsi="Times New Roman" w:cs="Times New Roman"/>
          <w:sz w:val="24"/>
          <w:szCs w:val="24"/>
        </w:rPr>
        <w:t>I.max</w:t>
      </w:r>
      <w:proofErr w:type="spellEnd"/>
    </w:p>
    <w:p w14:paraId="20ADDD1D" w14:textId="77777777" w:rsidR="00E03752" w:rsidRPr="001F1938" w:rsidRDefault="00E03752" w:rsidP="00E03752">
      <w:pPr>
        <w:pStyle w:val="ListParagraph"/>
        <w:numPr>
          <w:ilvl w:val="0"/>
          <w:numId w:val="3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at 40 A/s</w:t>
      </w:r>
    </w:p>
    <w:p w14:paraId="490875C1" w14:textId="77777777" w:rsidR="00E03752" w:rsidRPr="001F1938" w:rsidRDefault="00E03752" w:rsidP="00E03752">
      <w:pPr>
        <w:pStyle w:val="ListParagraph"/>
        <w:numPr>
          <w:ilvl w:val="0"/>
          <w:numId w:val="3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600 s at </w:t>
      </w:r>
      <w:proofErr w:type="spellStart"/>
      <w:r w:rsidRPr="001F1938">
        <w:rPr>
          <w:rFonts w:ascii="Times New Roman" w:hAnsi="Times New Roman" w:cs="Times New Roman"/>
          <w:sz w:val="24"/>
          <w:szCs w:val="24"/>
        </w:rPr>
        <w:t>I.inj</w:t>
      </w:r>
      <w:proofErr w:type="spellEnd"/>
    </w:p>
    <w:p w14:paraId="649A4D3F" w14:textId="5F2698C8" w:rsidR="00E03752" w:rsidRPr="001F1938" w:rsidRDefault="00E03752" w:rsidP="00E03752">
      <w:pPr>
        <w:pStyle w:val="ListParagraph"/>
        <w:numPr>
          <w:ilvl w:val="0"/>
          <w:numId w:val="3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I.max</w:t>
      </w:r>
      <w:proofErr w:type="spellEnd"/>
      <w:r w:rsidRPr="001F1938">
        <w:rPr>
          <w:rFonts w:ascii="Times New Roman" w:hAnsi="Times New Roman" w:cs="Times New Roman"/>
          <w:sz w:val="24"/>
          <w:szCs w:val="24"/>
        </w:rPr>
        <w:t xml:space="preserve"> at 80 A/s</w:t>
      </w:r>
    </w:p>
    <w:p w14:paraId="0E924574" w14:textId="23858E34" w:rsidR="00E03752" w:rsidRPr="001F1938" w:rsidRDefault="00E03752" w:rsidP="00E03752">
      <w:pPr>
        <w:pStyle w:val="ListParagraph"/>
        <w:numPr>
          <w:ilvl w:val="0"/>
          <w:numId w:val="3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600 s at </w:t>
      </w:r>
      <w:proofErr w:type="spellStart"/>
      <w:r w:rsidRPr="001F1938">
        <w:rPr>
          <w:rFonts w:ascii="Times New Roman" w:hAnsi="Times New Roman" w:cs="Times New Roman"/>
          <w:sz w:val="24"/>
          <w:szCs w:val="24"/>
        </w:rPr>
        <w:t>I.max</w:t>
      </w:r>
      <w:proofErr w:type="spellEnd"/>
      <w:r w:rsidRPr="001F1938">
        <w:rPr>
          <w:rFonts w:ascii="Times New Roman" w:hAnsi="Times New Roman" w:cs="Times New Roman"/>
          <w:sz w:val="24"/>
          <w:szCs w:val="24"/>
        </w:rPr>
        <w:t xml:space="preserve"> </w:t>
      </w:r>
    </w:p>
    <w:p w14:paraId="1C7F2545" w14:textId="77777777" w:rsidR="00E03752" w:rsidRPr="001F1938" w:rsidRDefault="00E03752" w:rsidP="00E03752">
      <w:pPr>
        <w:pStyle w:val="ListParagraph"/>
        <w:numPr>
          <w:ilvl w:val="0"/>
          <w:numId w:val="3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at 80 A/s</w:t>
      </w:r>
    </w:p>
    <w:p w14:paraId="54C58F66" w14:textId="77777777" w:rsidR="00E03752" w:rsidRPr="001F1938" w:rsidRDefault="00E03752" w:rsidP="00E03752">
      <w:pPr>
        <w:pStyle w:val="ListParagraph"/>
        <w:numPr>
          <w:ilvl w:val="0"/>
          <w:numId w:val="3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600 s at </w:t>
      </w:r>
      <w:proofErr w:type="spellStart"/>
      <w:r w:rsidRPr="001F1938">
        <w:rPr>
          <w:rFonts w:ascii="Times New Roman" w:hAnsi="Times New Roman" w:cs="Times New Roman"/>
          <w:sz w:val="24"/>
          <w:szCs w:val="24"/>
        </w:rPr>
        <w:t>I.inj</w:t>
      </w:r>
      <w:proofErr w:type="spellEnd"/>
    </w:p>
    <w:p w14:paraId="3A1B12E6" w14:textId="77777777" w:rsidR="00E03752" w:rsidRPr="001F1938" w:rsidRDefault="00E03752" w:rsidP="00E03752">
      <w:pPr>
        <w:pStyle w:val="ListParagraph"/>
        <w:numPr>
          <w:ilvl w:val="0"/>
          <w:numId w:val="34"/>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zero</w:t>
      </w:r>
    </w:p>
    <w:p w14:paraId="3BB0C909" w14:textId="77777777" w:rsidR="00E03752" w:rsidRPr="001F1938" w:rsidRDefault="00E03752" w:rsidP="00E03752">
      <w:pPr>
        <w:spacing w:after="0" w:line="240" w:lineRule="auto"/>
        <w:jc w:val="both"/>
        <w:rPr>
          <w:rFonts w:ascii="Times New Roman" w:hAnsi="Times New Roman" w:cs="Times New Roman"/>
          <w:sz w:val="24"/>
          <w:szCs w:val="24"/>
        </w:rPr>
      </w:pPr>
    </w:p>
    <w:p w14:paraId="34A8BF5F" w14:textId="77777777" w:rsidR="00E03752" w:rsidRPr="001F1938" w:rsidRDefault="00E03752" w:rsidP="00E03752">
      <w:pPr>
        <w:spacing w:after="0" w:line="240" w:lineRule="auto"/>
        <w:jc w:val="both"/>
        <w:rPr>
          <w:rFonts w:ascii="Times New Roman" w:hAnsi="Times New Roman" w:cs="Times New Roman"/>
          <w:sz w:val="24"/>
          <w:szCs w:val="24"/>
        </w:rPr>
      </w:pPr>
    </w:p>
    <w:p w14:paraId="0B7E32AF" w14:textId="77777777" w:rsidR="00AA63EF" w:rsidRPr="001F1938" w:rsidRDefault="00AA63EF" w:rsidP="00AA63EF">
      <w:pPr>
        <w:pStyle w:val="Heading2"/>
        <w:tabs>
          <w:tab w:val="num" w:pos="576"/>
        </w:tabs>
        <w:rPr>
          <w:rFonts w:ascii="Times New Roman" w:hAnsi="Times New Roman"/>
          <w:sz w:val="24"/>
          <w:szCs w:val="24"/>
        </w:rPr>
      </w:pPr>
      <w:bookmarkStart w:id="42" w:name="_Toc435004075"/>
      <w:r w:rsidRPr="001F1938">
        <w:rPr>
          <w:rFonts w:ascii="Times New Roman" w:hAnsi="Times New Roman"/>
          <w:sz w:val="24"/>
          <w:szCs w:val="24"/>
        </w:rPr>
        <w:t>Effect of reset current</w:t>
      </w:r>
      <w:bookmarkEnd w:id="42"/>
    </w:p>
    <w:p w14:paraId="036B26DD" w14:textId="77777777" w:rsidR="00AA63EF" w:rsidRPr="001F1938" w:rsidRDefault="00AA63EF" w:rsidP="00AA63EF">
      <w:pPr>
        <w:spacing w:after="0" w:line="240" w:lineRule="auto"/>
        <w:jc w:val="both"/>
        <w:rPr>
          <w:rFonts w:ascii="Times New Roman" w:hAnsi="Times New Roman" w:cs="Times New Roman"/>
          <w:sz w:val="24"/>
          <w:szCs w:val="24"/>
        </w:rPr>
      </w:pPr>
    </w:p>
    <w:p w14:paraId="40BEA41B" w14:textId="77777777" w:rsidR="00AA63EF" w:rsidRPr="001F1938" w:rsidRDefault="00AA63EF" w:rsidP="00AA63EF">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Goals:</w:t>
      </w:r>
    </w:p>
    <w:p w14:paraId="6CAA8602" w14:textId="77777777" w:rsidR="00AA63EF" w:rsidRPr="001F1938" w:rsidRDefault="00AA63EF" w:rsidP="00AA63EF">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Measure effect of reset current on persistent current harmonics at injection and subsequent ramp</w:t>
      </w:r>
    </w:p>
    <w:p w14:paraId="64E3F1A3" w14:textId="77777777" w:rsidR="00AA63EF" w:rsidRPr="001F1938" w:rsidRDefault="00AA63EF" w:rsidP="00AA63EF">
      <w:pPr>
        <w:pStyle w:val="ListParagraph"/>
        <w:spacing w:after="0" w:line="240" w:lineRule="auto"/>
        <w:jc w:val="both"/>
        <w:rPr>
          <w:rFonts w:ascii="Times New Roman" w:hAnsi="Times New Roman" w:cs="Times New Roman"/>
          <w:sz w:val="24"/>
          <w:szCs w:val="24"/>
        </w:rPr>
      </w:pPr>
    </w:p>
    <w:p w14:paraId="17B9DE3F" w14:textId="77777777" w:rsidR="00AA63EF" w:rsidRPr="001F1938" w:rsidRDefault="00AA63EF" w:rsidP="00AA63EF">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508FDD2B" w14:textId="77777777" w:rsidR="00AA63EF" w:rsidRPr="001F1938" w:rsidRDefault="00AA63EF" w:rsidP="00AA63EF">
      <w:pPr>
        <w:pStyle w:val="ListParagraph"/>
        <w:numPr>
          <w:ilvl w:val="1"/>
          <w:numId w:val="22"/>
        </w:numPr>
        <w:rPr>
          <w:rFonts w:ascii="Times New Roman" w:hAnsi="Times New Roman" w:cs="Times New Roman"/>
          <w:sz w:val="24"/>
          <w:szCs w:val="24"/>
        </w:rPr>
      </w:pPr>
      <w:r w:rsidRPr="001F1938">
        <w:rPr>
          <w:rFonts w:ascii="Times New Roman" w:hAnsi="Times New Roman" w:cs="Times New Roman"/>
          <w:sz w:val="24"/>
          <w:szCs w:val="24"/>
        </w:rPr>
        <w:t>Use probe #2 at central location (probe #1 data recorded in parallel)</w:t>
      </w:r>
    </w:p>
    <w:p w14:paraId="4528D9C7" w14:textId="77777777" w:rsidR="00AA63EF" w:rsidRPr="001F1938" w:rsidRDefault="00AA63EF" w:rsidP="00AA63EF">
      <w:pPr>
        <w:pStyle w:val="ListParagraph"/>
        <w:spacing w:after="0" w:line="240" w:lineRule="auto"/>
        <w:jc w:val="both"/>
        <w:rPr>
          <w:rFonts w:ascii="Times New Roman" w:hAnsi="Times New Roman" w:cs="Times New Roman"/>
          <w:sz w:val="24"/>
          <w:szCs w:val="24"/>
        </w:rPr>
      </w:pPr>
    </w:p>
    <w:p w14:paraId="73B1E2B3" w14:textId="17C93327" w:rsidR="00AA63EF" w:rsidRPr="001F1938" w:rsidRDefault="00AA63EF" w:rsidP="00AA63EF">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Measurement cycle:</w:t>
      </w:r>
    </w:p>
    <w:p w14:paraId="0A52E72A" w14:textId="77777777" w:rsidR="00AA63EF" w:rsidRPr="001F1938" w:rsidRDefault="00AA63EF" w:rsidP="00AA63EF">
      <w:pPr>
        <w:pStyle w:val="ListParagraph"/>
        <w:spacing w:after="0" w:line="240" w:lineRule="auto"/>
        <w:jc w:val="both"/>
        <w:rPr>
          <w:rFonts w:ascii="Times New Roman" w:hAnsi="Times New Roman" w:cs="Times New Roman"/>
          <w:sz w:val="24"/>
          <w:szCs w:val="24"/>
        </w:rPr>
      </w:pPr>
    </w:p>
    <w:p w14:paraId="1A22C024" w14:textId="3B057866" w:rsidR="00D864A6" w:rsidRPr="001F1938" w:rsidRDefault="00D864A6" w:rsidP="00D864A6">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Ramp from 0 to </w:t>
      </w:r>
      <w:proofErr w:type="spellStart"/>
      <w:r>
        <w:rPr>
          <w:rFonts w:ascii="Times New Roman" w:hAnsi="Times New Roman" w:cs="Times New Roman"/>
          <w:sz w:val="24"/>
          <w:szCs w:val="24"/>
        </w:rPr>
        <w:t>I.max</w:t>
      </w:r>
      <w:proofErr w:type="spellEnd"/>
      <w:r w:rsidRPr="001F1938">
        <w:rPr>
          <w:rFonts w:ascii="Times New Roman" w:hAnsi="Times New Roman" w:cs="Times New Roman"/>
          <w:sz w:val="24"/>
          <w:szCs w:val="24"/>
        </w:rPr>
        <w:t xml:space="preserve"> at 13 A/s,</w:t>
      </w:r>
    </w:p>
    <w:p w14:paraId="4231F507" w14:textId="2CB502EE" w:rsidR="00D864A6" w:rsidRPr="001F1938" w:rsidRDefault="00D864A6" w:rsidP="00D864A6">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Hold for 300 s at </w:t>
      </w:r>
      <w:proofErr w:type="spellStart"/>
      <w:r>
        <w:rPr>
          <w:rFonts w:ascii="Times New Roman" w:hAnsi="Times New Roman" w:cs="Times New Roman"/>
          <w:sz w:val="24"/>
          <w:szCs w:val="24"/>
        </w:rPr>
        <w:t>I.max</w:t>
      </w:r>
      <w:proofErr w:type="spellEnd"/>
    </w:p>
    <w:p w14:paraId="1191E01E" w14:textId="77777777" w:rsidR="00D864A6" w:rsidRPr="001F1938" w:rsidRDefault="00D864A6" w:rsidP="00D864A6">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down to 3</w:t>
      </w:r>
      <w:r w:rsidRPr="001F1938">
        <w:rPr>
          <w:rFonts w:ascii="Times New Roman" w:hAnsi="Times New Roman" w:cs="Times New Roman"/>
          <w:sz w:val="24"/>
          <w:szCs w:val="24"/>
        </w:rPr>
        <w:t>00 A at 13 A/s</w:t>
      </w:r>
    </w:p>
    <w:p w14:paraId="244F98D2" w14:textId="77777777" w:rsidR="00D864A6" w:rsidRPr="001F1938" w:rsidRDefault="00D864A6" w:rsidP="00D864A6">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 for 60s at 3</w:t>
      </w:r>
      <w:r w:rsidRPr="001F1938">
        <w:rPr>
          <w:rFonts w:ascii="Times New Roman" w:hAnsi="Times New Roman" w:cs="Times New Roman"/>
          <w:sz w:val="24"/>
          <w:szCs w:val="24"/>
        </w:rPr>
        <w:t>00 A</w:t>
      </w:r>
    </w:p>
    <w:p w14:paraId="1CA6736D" w14:textId="77777777" w:rsidR="00D864A6" w:rsidRPr="001F1938" w:rsidRDefault="00D864A6" w:rsidP="00D864A6">
      <w:pPr>
        <w:pStyle w:val="ListParagraph"/>
        <w:numPr>
          <w:ilvl w:val="0"/>
          <w:numId w:val="3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at 13 A/s</w:t>
      </w:r>
    </w:p>
    <w:p w14:paraId="38A6ECD9" w14:textId="77777777" w:rsidR="00D864A6" w:rsidRPr="001F1938" w:rsidRDefault="00D864A6" w:rsidP="00D864A6">
      <w:pPr>
        <w:pStyle w:val="ListParagraph"/>
        <w:numPr>
          <w:ilvl w:val="0"/>
          <w:numId w:val="3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1200s at </w:t>
      </w:r>
      <w:proofErr w:type="spellStart"/>
      <w:r w:rsidRPr="001F1938">
        <w:rPr>
          <w:rFonts w:ascii="Times New Roman" w:hAnsi="Times New Roman" w:cs="Times New Roman"/>
          <w:sz w:val="24"/>
          <w:szCs w:val="24"/>
        </w:rPr>
        <w:t>I.inj</w:t>
      </w:r>
      <w:proofErr w:type="spellEnd"/>
    </w:p>
    <w:p w14:paraId="76D908E9" w14:textId="49872256" w:rsidR="00D864A6" w:rsidRPr="001F1938" w:rsidRDefault="00D864A6" w:rsidP="00D864A6">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Ramp to </w:t>
      </w:r>
      <w:proofErr w:type="spellStart"/>
      <w:r>
        <w:rPr>
          <w:rFonts w:ascii="Times New Roman" w:hAnsi="Times New Roman" w:cs="Times New Roman"/>
          <w:sz w:val="24"/>
          <w:szCs w:val="24"/>
        </w:rPr>
        <w:t>I.max</w:t>
      </w:r>
      <w:proofErr w:type="spellEnd"/>
      <w:r w:rsidRPr="001F1938">
        <w:rPr>
          <w:rFonts w:ascii="Times New Roman" w:hAnsi="Times New Roman" w:cs="Times New Roman"/>
          <w:sz w:val="24"/>
          <w:szCs w:val="24"/>
        </w:rPr>
        <w:t xml:space="preserve"> at 13 A/s</w:t>
      </w:r>
    </w:p>
    <w:p w14:paraId="7F37C8CE" w14:textId="3E1FFAF8" w:rsidR="00D864A6" w:rsidRPr="001F1938" w:rsidRDefault="00D864A6" w:rsidP="00D864A6">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Hold </w:t>
      </w:r>
      <w:proofErr w:type="spellStart"/>
      <w:r>
        <w:rPr>
          <w:rFonts w:ascii="Times New Roman" w:hAnsi="Times New Roman" w:cs="Times New Roman"/>
          <w:sz w:val="24"/>
          <w:szCs w:val="24"/>
        </w:rPr>
        <w:t>I.max</w:t>
      </w:r>
      <w:proofErr w:type="spellEnd"/>
      <w:r w:rsidRPr="001F1938">
        <w:rPr>
          <w:rFonts w:ascii="Times New Roman" w:hAnsi="Times New Roman" w:cs="Times New Roman"/>
          <w:sz w:val="24"/>
          <w:szCs w:val="24"/>
        </w:rPr>
        <w:t xml:space="preserve"> for 600 s</w:t>
      </w:r>
    </w:p>
    <w:p w14:paraId="1A1F71E9" w14:textId="77777777" w:rsidR="00D864A6" w:rsidRPr="001F1938" w:rsidRDefault="00D864A6" w:rsidP="00D864A6">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down to 5</w:t>
      </w:r>
      <w:r w:rsidRPr="001F1938">
        <w:rPr>
          <w:rFonts w:ascii="Times New Roman" w:hAnsi="Times New Roman" w:cs="Times New Roman"/>
          <w:sz w:val="24"/>
          <w:szCs w:val="24"/>
        </w:rPr>
        <w:t>00 A at 13 A/s</w:t>
      </w:r>
    </w:p>
    <w:p w14:paraId="4361C0D9" w14:textId="77777777" w:rsidR="00D864A6" w:rsidRPr="001F1938" w:rsidRDefault="00D864A6" w:rsidP="00D864A6">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 for 60s at 5</w:t>
      </w:r>
      <w:r w:rsidRPr="001F1938">
        <w:rPr>
          <w:rFonts w:ascii="Times New Roman" w:hAnsi="Times New Roman" w:cs="Times New Roman"/>
          <w:sz w:val="24"/>
          <w:szCs w:val="24"/>
        </w:rPr>
        <w:t>00 A</w:t>
      </w:r>
    </w:p>
    <w:p w14:paraId="1830306F" w14:textId="77777777" w:rsidR="00D864A6" w:rsidRPr="001F1938" w:rsidRDefault="00D864A6" w:rsidP="00D864A6">
      <w:pPr>
        <w:pStyle w:val="ListParagraph"/>
        <w:numPr>
          <w:ilvl w:val="0"/>
          <w:numId w:val="3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Ramp to </w:t>
      </w:r>
      <w:proofErr w:type="spellStart"/>
      <w:r w:rsidRPr="001F1938">
        <w:rPr>
          <w:rFonts w:ascii="Times New Roman" w:hAnsi="Times New Roman" w:cs="Times New Roman"/>
          <w:sz w:val="24"/>
          <w:szCs w:val="24"/>
        </w:rPr>
        <w:t>I.inj</w:t>
      </w:r>
      <w:proofErr w:type="spellEnd"/>
      <w:r w:rsidRPr="001F1938">
        <w:rPr>
          <w:rFonts w:ascii="Times New Roman" w:hAnsi="Times New Roman" w:cs="Times New Roman"/>
          <w:sz w:val="24"/>
          <w:szCs w:val="24"/>
        </w:rPr>
        <w:t xml:space="preserve"> at 13 A/s</w:t>
      </w:r>
    </w:p>
    <w:p w14:paraId="0BBEBF82" w14:textId="77777777" w:rsidR="00D864A6" w:rsidRPr="001F1938" w:rsidRDefault="00D864A6" w:rsidP="00D864A6">
      <w:pPr>
        <w:pStyle w:val="ListParagraph"/>
        <w:numPr>
          <w:ilvl w:val="0"/>
          <w:numId w:val="3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lastRenderedPageBreak/>
        <w:t xml:space="preserve">Hold 1200s at </w:t>
      </w:r>
      <w:proofErr w:type="spellStart"/>
      <w:r w:rsidRPr="001F1938">
        <w:rPr>
          <w:rFonts w:ascii="Times New Roman" w:hAnsi="Times New Roman" w:cs="Times New Roman"/>
          <w:sz w:val="24"/>
          <w:szCs w:val="24"/>
        </w:rPr>
        <w:t>I.inj</w:t>
      </w:r>
      <w:proofErr w:type="spellEnd"/>
    </w:p>
    <w:p w14:paraId="2FC5A602" w14:textId="58BFED02" w:rsidR="00D864A6" w:rsidRPr="001F1938" w:rsidRDefault="00D864A6" w:rsidP="00D864A6">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Ramp to </w:t>
      </w:r>
      <w:proofErr w:type="spellStart"/>
      <w:r>
        <w:rPr>
          <w:rFonts w:ascii="Times New Roman" w:hAnsi="Times New Roman" w:cs="Times New Roman"/>
          <w:sz w:val="24"/>
          <w:szCs w:val="24"/>
        </w:rPr>
        <w:t>I.max</w:t>
      </w:r>
      <w:proofErr w:type="spellEnd"/>
      <w:r w:rsidRPr="001F1938">
        <w:rPr>
          <w:rFonts w:ascii="Times New Roman" w:hAnsi="Times New Roman" w:cs="Times New Roman"/>
          <w:sz w:val="24"/>
          <w:szCs w:val="24"/>
        </w:rPr>
        <w:t xml:space="preserve"> at 13 A/s</w:t>
      </w:r>
    </w:p>
    <w:p w14:paraId="4C7E7504" w14:textId="2BBAC0FF" w:rsidR="00D864A6" w:rsidRPr="001F1938" w:rsidRDefault="00D864A6" w:rsidP="00D864A6">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Hold </w:t>
      </w:r>
      <w:proofErr w:type="spellStart"/>
      <w:r>
        <w:rPr>
          <w:rFonts w:ascii="Times New Roman" w:hAnsi="Times New Roman" w:cs="Times New Roman"/>
          <w:sz w:val="24"/>
          <w:szCs w:val="24"/>
        </w:rPr>
        <w:t>I.max</w:t>
      </w:r>
      <w:proofErr w:type="spellEnd"/>
      <w:r w:rsidRPr="001F1938">
        <w:rPr>
          <w:rFonts w:ascii="Times New Roman" w:hAnsi="Times New Roman" w:cs="Times New Roman"/>
          <w:sz w:val="24"/>
          <w:szCs w:val="24"/>
        </w:rPr>
        <w:t xml:space="preserve"> for 600 s</w:t>
      </w:r>
    </w:p>
    <w:p w14:paraId="3FAE3B39" w14:textId="0266E758" w:rsidR="00D864A6" w:rsidRPr="00D864A6" w:rsidRDefault="00D864A6" w:rsidP="00D864A6">
      <w:pPr>
        <w:pStyle w:val="ListParagraph"/>
        <w:numPr>
          <w:ilvl w:val="0"/>
          <w:numId w:val="3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 at 13 A/s</w:t>
      </w:r>
    </w:p>
    <w:p w14:paraId="5AAD4B26" w14:textId="77777777" w:rsidR="00AA63EF" w:rsidRPr="001F1938" w:rsidRDefault="00AA63EF" w:rsidP="00AA63EF">
      <w:pPr>
        <w:spacing w:after="0" w:line="240" w:lineRule="auto"/>
        <w:jc w:val="both"/>
        <w:rPr>
          <w:rFonts w:ascii="Times New Roman" w:hAnsi="Times New Roman" w:cs="Times New Roman"/>
          <w:sz w:val="24"/>
          <w:szCs w:val="24"/>
        </w:rPr>
      </w:pPr>
    </w:p>
    <w:p w14:paraId="4226458F" w14:textId="77777777" w:rsidR="002C05FA" w:rsidRPr="001F1938" w:rsidRDefault="002C05FA" w:rsidP="00C37D7E"/>
    <w:p w14:paraId="0E077DAB" w14:textId="77777777" w:rsidR="009B427B" w:rsidRPr="001F1938" w:rsidRDefault="009B427B" w:rsidP="009B427B">
      <w:pPr>
        <w:pStyle w:val="Heading1"/>
        <w:tabs>
          <w:tab w:val="num" w:pos="432"/>
        </w:tabs>
        <w:jc w:val="both"/>
        <w:rPr>
          <w:rFonts w:ascii="Times New Roman" w:hAnsi="Times New Roman"/>
          <w:sz w:val="24"/>
          <w:szCs w:val="24"/>
        </w:rPr>
      </w:pPr>
      <w:bookmarkStart w:id="43" w:name="_Toc435004076"/>
      <w:r w:rsidRPr="001F1938">
        <w:rPr>
          <w:rFonts w:ascii="Times New Roman" w:hAnsi="Times New Roman"/>
          <w:sz w:val="24"/>
          <w:szCs w:val="24"/>
        </w:rPr>
        <w:t>Z scan during warmup</w:t>
      </w:r>
      <w:bookmarkEnd w:id="30"/>
      <w:r w:rsidRPr="001F1938">
        <w:rPr>
          <w:rFonts w:ascii="Times New Roman" w:hAnsi="Times New Roman"/>
          <w:sz w:val="24"/>
          <w:szCs w:val="24"/>
        </w:rPr>
        <w:t xml:space="preserve"> and at room temperature</w:t>
      </w:r>
      <w:bookmarkEnd w:id="31"/>
      <w:bookmarkEnd w:id="32"/>
      <w:bookmarkEnd w:id="33"/>
      <w:bookmarkEnd w:id="34"/>
      <w:bookmarkEnd w:id="43"/>
    </w:p>
    <w:p w14:paraId="7C8F03DF" w14:textId="77777777" w:rsidR="00AA63EF" w:rsidRPr="001F1938" w:rsidRDefault="00AA63EF" w:rsidP="00AA63EF">
      <w:pPr>
        <w:spacing w:after="0" w:line="240" w:lineRule="auto"/>
        <w:jc w:val="both"/>
        <w:rPr>
          <w:rFonts w:ascii="Times New Roman" w:hAnsi="Times New Roman" w:cs="Times New Roman"/>
          <w:sz w:val="24"/>
          <w:szCs w:val="24"/>
        </w:rPr>
      </w:pPr>
    </w:p>
    <w:p w14:paraId="1287073D" w14:textId="77777777" w:rsidR="00AA63EF" w:rsidRPr="001F1938" w:rsidRDefault="00AA63EF" w:rsidP="00AA63EF">
      <w:pPr>
        <w:spacing w:after="0" w:line="240" w:lineRule="auto"/>
        <w:jc w:val="both"/>
        <w:rPr>
          <w:rFonts w:ascii="Times New Roman" w:hAnsi="Times New Roman" w:cs="Times New Roman"/>
          <w:sz w:val="24"/>
          <w:szCs w:val="24"/>
        </w:rPr>
      </w:pPr>
    </w:p>
    <w:p w14:paraId="7BBDA510" w14:textId="77777777" w:rsidR="00AA63EF" w:rsidRPr="001F1938" w:rsidRDefault="00AA63EF" w:rsidP="00AA63EF">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Goals:</w:t>
      </w:r>
    </w:p>
    <w:p w14:paraId="6C165F27" w14:textId="687DE977" w:rsidR="00AA63EF" w:rsidRPr="001F1938" w:rsidRDefault="00AA63EF" w:rsidP="00AA63EF">
      <w:pPr>
        <w:pStyle w:val="ListParagraph"/>
        <w:numPr>
          <w:ilvl w:val="1"/>
          <w:numId w:val="22"/>
        </w:numPr>
        <w:rPr>
          <w:rFonts w:ascii="Times New Roman" w:hAnsi="Times New Roman" w:cs="Times New Roman"/>
          <w:sz w:val="24"/>
          <w:szCs w:val="24"/>
        </w:rPr>
      </w:pPr>
      <w:r w:rsidRPr="001F1938">
        <w:rPr>
          <w:rFonts w:ascii="Times New Roman" w:hAnsi="Times New Roman" w:cs="Times New Roman"/>
          <w:sz w:val="24"/>
          <w:szCs w:val="24"/>
        </w:rPr>
        <w:t>Measure geometric harmonics at low current as a function of temperature</w:t>
      </w:r>
    </w:p>
    <w:p w14:paraId="7FA918CD" w14:textId="77777777" w:rsidR="00AA63EF" w:rsidRPr="001F1938" w:rsidRDefault="00AA63EF" w:rsidP="00AA63EF">
      <w:pPr>
        <w:pStyle w:val="ListParagraph"/>
        <w:spacing w:after="0" w:line="240" w:lineRule="auto"/>
        <w:jc w:val="both"/>
        <w:rPr>
          <w:rFonts w:ascii="Times New Roman" w:hAnsi="Times New Roman" w:cs="Times New Roman"/>
          <w:sz w:val="24"/>
          <w:szCs w:val="24"/>
        </w:rPr>
      </w:pPr>
    </w:p>
    <w:p w14:paraId="15296DC1" w14:textId="77777777" w:rsidR="00AA63EF" w:rsidRPr="001F1938" w:rsidRDefault="00AA63EF" w:rsidP="00AA63EF">
      <w:pPr>
        <w:pStyle w:val="ListParagraph"/>
        <w:numPr>
          <w:ilvl w:val="0"/>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6A8BC3DD" w14:textId="77777777" w:rsidR="00AA63EF" w:rsidRPr="001F1938" w:rsidRDefault="00AA63EF" w:rsidP="00AA63EF">
      <w:pPr>
        <w:pStyle w:val="ListParagraph"/>
        <w:spacing w:after="0" w:line="240" w:lineRule="auto"/>
        <w:jc w:val="both"/>
        <w:rPr>
          <w:rFonts w:ascii="Times New Roman" w:hAnsi="Times New Roman" w:cs="Times New Roman"/>
          <w:sz w:val="24"/>
          <w:szCs w:val="24"/>
        </w:rPr>
      </w:pPr>
    </w:p>
    <w:p w14:paraId="18C61951" w14:textId="110E3ECC" w:rsidR="00AA63EF" w:rsidRPr="001F1938" w:rsidRDefault="00AA63EF" w:rsidP="00AA63EF">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Default current 10 A. Maximum current as defined in section 6.</w:t>
      </w:r>
    </w:p>
    <w:p w14:paraId="02C6035C" w14:textId="77777777" w:rsidR="00AA63EF" w:rsidRPr="001F1938" w:rsidRDefault="00AA63EF" w:rsidP="00AA63EF">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Longitudinal locations refer to center of probe #1 (probe #2 data recorded in parallel)</w:t>
      </w:r>
    </w:p>
    <w:p w14:paraId="017B861D" w14:textId="2C0B5784" w:rsidR="00AA63EF" w:rsidRPr="001F1938" w:rsidRDefault="00AA63EF" w:rsidP="00C42C5A">
      <w:pPr>
        <w:pStyle w:val="ListParagraph"/>
        <w:numPr>
          <w:ilvl w:val="1"/>
          <w:numId w:val="22"/>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Longitudinal locations: </w:t>
      </w:r>
      <w:r w:rsidR="00C42C5A" w:rsidRPr="00C42C5A">
        <w:rPr>
          <w:rFonts w:ascii="Times New Roman" w:hAnsi="Times New Roman" w:cs="Times New Roman"/>
          <w:sz w:val="24"/>
          <w:szCs w:val="24"/>
        </w:rPr>
        <w:t>from z=-853.6 to z=+853.6, every 53.35 mm</w:t>
      </w:r>
    </w:p>
    <w:p w14:paraId="6DC82C51" w14:textId="77777777" w:rsidR="00AA63EF" w:rsidRPr="001F1938" w:rsidRDefault="00AA63EF" w:rsidP="00AA63EF">
      <w:pPr>
        <w:spacing w:after="0" w:line="240" w:lineRule="auto"/>
        <w:jc w:val="both"/>
        <w:rPr>
          <w:rFonts w:ascii="Times New Roman" w:hAnsi="Times New Roman" w:cs="Times New Roman"/>
          <w:sz w:val="24"/>
          <w:szCs w:val="24"/>
        </w:rPr>
      </w:pPr>
    </w:p>
    <w:p w14:paraId="3359166A" w14:textId="2B4F0BDE" w:rsidR="00AA63EF" w:rsidRPr="001F1938" w:rsidRDefault="00AA63EF" w:rsidP="00AA63EF">
      <w:pPr>
        <w:pStyle w:val="ListParagraph"/>
        <w:numPr>
          <w:ilvl w:val="0"/>
          <w:numId w:val="3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Additional notes:</w:t>
      </w:r>
    </w:p>
    <w:p w14:paraId="612D5C7D" w14:textId="77777777" w:rsidR="00AA63EF" w:rsidRPr="001F1938" w:rsidRDefault="00AA63EF" w:rsidP="00AA63EF">
      <w:pPr>
        <w:pStyle w:val="ListParagraph"/>
        <w:spacing w:after="0" w:line="240" w:lineRule="auto"/>
        <w:jc w:val="both"/>
        <w:rPr>
          <w:rFonts w:ascii="Times New Roman" w:hAnsi="Times New Roman" w:cs="Times New Roman"/>
          <w:sz w:val="24"/>
          <w:szCs w:val="24"/>
        </w:rPr>
      </w:pPr>
    </w:p>
    <w:p w14:paraId="2AAC2C62" w14:textId="05120EBF" w:rsidR="009B427B" w:rsidRPr="001F1938" w:rsidRDefault="00B733E5" w:rsidP="00B53714">
      <w:pPr>
        <w:pStyle w:val="ListParagraph"/>
        <w:numPr>
          <w:ilvl w:val="0"/>
          <w:numId w:val="1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Target </w:t>
      </w:r>
      <w:r w:rsidR="009B427B" w:rsidRPr="001F1938">
        <w:rPr>
          <w:rFonts w:ascii="Times New Roman" w:hAnsi="Times New Roman" w:cs="Times New Roman"/>
          <w:sz w:val="24"/>
          <w:szCs w:val="24"/>
        </w:rPr>
        <w:t xml:space="preserve">one measurement soon after the magnet enters the normal state (~ 30 K) to obtain the geometric effect with maximum effect of preload from cooldown. </w:t>
      </w:r>
    </w:p>
    <w:p w14:paraId="2A2F830B" w14:textId="5A2DD6FE" w:rsidR="009B427B" w:rsidRPr="001F1938" w:rsidRDefault="009B427B" w:rsidP="00B53714">
      <w:pPr>
        <w:pStyle w:val="ListParagraph"/>
        <w:numPr>
          <w:ilvl w:val="0"/>
          <w:numId w:val="1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External heating to expedite the warmup process should be off</w:t>
      </w:r>
      <w:r w:rsidR="00B733E5" w:rsidRPr="001F1938">
        <w:rPr>
          <w:rFonts w:ascii="Times New Roman" w:hAnsi="Times New Roman" w:cs="Times New Roman"/>
          <w:sz w:val="24"/>
          <w:szCs w:val="24"/>
        </w:rPr>
        <w:t xml:space="preserve"> </w:t>
      </w:r>
      <w:r w:rsidRPr="001F1938">
        <w:rPr>
          <w:rFonts w:ascii="Times New Roman" w:hAnsi="Times New Roman" w:cs="Times New Roman"/>
          <w:sz w:val="24"/>
          <w:szCs w:val="24"/>
        </w:rPr>
        <w:t xml:space="preserve">before and during the measurements to help reducing temperature gradient along the magnet. </w:t>
      </w:r>
    </w:p>
    <w:p w14:paraId="3D1FCDEA" w14:textId="77777777" w:rsidR="00A75E59" w:rsidRPr="001F1938" w:rsidRDefault="00A75E59" w:rsidP="009B427B">
      <w:pPr>
        <w:spacing w:before="120" w:after="120"/>
        <w:jc w:val="both"/>
        <w:rPr>
          <w:rFonts w:ascii="Times New Roman" w:hAnsi="Times New Roman" w:cs="Times New Roman"/>
          <w:sz w:val="24"/>
          <w:szCs w:val="24"/>
        </w:rPr>
      </w:pPr>
    </w:p>
    <w:p w14:paraId="1DF28521" w14:textId="2F7F5B32" w:rsidR="00B46735" w:rsidRPr="001F1938" w:rsidRDefault="00B46735" w:rsidP="00B46735">
      <w:pPr>
        <w:pStyle w:val="Heading1"/>
        <w:tabs>
          <w:tab w:val="num" w:pos="432"/>
        </w:tabs>
        <w:jc w:val="both"/>
        <w:rPr>
          <w:rFonts w:ascii="Times New Roman" w:hAnsi="Times New Roman"/>
          <w:sz w:val="24"/>
          <w:szCs w:val="24"/>
        </w:rPr>
      </w:pPr>
      <w:bookmarkStart w:id="44" w:name="_Toc435004077"/>
      <w:r w:rsidRPr="001F1938">
        <w:rPr>
          <w:rFonts w:ascii="Times New Roman" w:hAnsi="Times New Roman"/>
          <w:sz w:val="24"/>
          <w:szCs w:val="24"/>
        </w:rPr>
        <w:t>References</w:t>
      </w:r>
      <w:bookmarkEnd w:id="44"/>
    </w:p>
    <w:p w14:paraId="16A58781" w14:textId="77777777" w:rsidR="009B427B" w:rsidRPr="001F1938" w:rsidRDefault="009B427B" w:rsidP="009B427B">
      <w:pPr>
        <w:jc w:val="both"/>
        <w:rPr>
          <w:rFonts w:ascii="Times New Roman" w:hAnsi="Times New Roman" w:cs="Times New Roman"/>
          <w:sz w:val="24"/>
          <w:szCs w:val="24"/>
        </w:rPr>
      </w:pPr>
    </w:p>
    <w:p w14:paraId="2BB1B282" w14:textId="6DD6B510" w:rsidR="00A239F8" w:rsidRDefault="00A239F8" w:rsidP="00A239F8">
      <w:pPr>
        <w:pStyle w:val="ListParagraph"/>
        <w:numPr>
          <w:ilvl w:val="0"/>
          <w:numId w:val="37"/>
        </w:numPr>
        <w:jc w:val="both"/>
        <w:rPr>
          <w:rFonts w:ascii="Times New Roman" w:hAnsi="Times New Roman" w:cs="Times New Roman"/>
          <w:sz w:val="24"/>
          <w:szCs w:val="24"/>
        </w:rPr>
      </w:pPr>
      <w:r w:rsidRPr="00A239F8">
        <w:rPr>
          <w:rFonts w:ascii="Times New Roman" w:hAnsi="Times New Roman" w:cs="Times New Roman"/>
          <w:sz w:val="24"/>
          <w:szCs w:val="24"/>
        </w:rPr>
        <w:t xml:space="preserve">MQXFS1 Test </w:t>
      </w:r>
      <w:r w:rsidR="00D864A6" w:rsidRPr="00A239F8">
        <w:rPr>
          <w:rFonts w:ascii="Times New Roman" w:hAnsi="Times New Roman" w:cs="Times New Roman"/>
          <w:sz w:val="24"/>
          <w:szCs w:val="24"/>
        </w:rPr>
        <w:t>Plan overview</w:t>
      </w:r>
      <w:r w:rsidRPr="00A239F8">
        <w:rPr>
          <w:rFonts w:ascii="Times New Roman" w:hAnsi="Times New Roman" w:cs="Times New Roman"/>
          <w:sz w:val="24"/>
          <w:szCs w:val="24"/>
        </w:rPr>
        <w:t>,</w:t>
      </w:r>
    </w:p>
    <w:p w14:paraId="43DA4AF1" w14:textId="5B19FC5E" w:rsidR="00B46735" w:rsidRPr="00A239F8" w:rsidRDefault="00A239F8" w:rsidP="00A239F8">
      <w:pPr>
        <w:pStyle w:val="ListParagraph"/>
        <w:jc w:val="both"/>
        <w:rPr>
          <w:rFonts w:ascii="Times New Roman" w:hAnsi="Times New Roman" w:cs="Times New Roman"/>
          <w:sz w:val="24"/>
          <w:szCs w:val="24"/>
        </w:rPr>
      </w:pPr>
      <w:r w:rsidRPr="00A239F8">
        <w:rPr>
          <w:rFonts w:ascii="Times New Roman" w:hAnsi="Times New Roman" w:cs="Times New Roman"/>
          <w:sz w:val="24"/>
          <w:szCs w:val="24"/>
        </w:rPr>
        <w:t>http://larpdocs.fnal.gov//LARP-public/DocDB/ShowDocument?docid=1079</w:t>
      </w:r>
    </w:p>
    <w:p w14:paraId="0D43DDB5" w14:textId="02AE41BB" w:rsidR="00A239F8" w:rsidRDefault="00A239F8" w:rsidP="00A239F8">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MQXF C</w:t>
      </w:r>
      <w:r w:rsidR="00D864A6" w:rsidRPr="00A239F8">
        <w:rPr>
          <w:rFonts w:ascii="Times New Roman" w:hAnsi="Times New Roman" w:cs="Times New Roman"/>
          <w:sz w:val="24"/>
          <w:szCs w:val="24"/>
        </w:rPr>
        <w:t>oordinate system definition</w:t>
      </w:r>
      <w:r>
        <w:rPr>
          <w:rFonts w:ascii="Times New Roman" w:hAnsi="Times New Roman" w:cs="Times New Roman"/>
          <w:sz w:val="24"/>
          <w:szCs w:val="24"/>
        </w:rPr>
        <w:t xml:space="preserve">, </w:t>
      </w:r>
    </w:p>
    <w:p w14:paraId="1B20CD0B" w14:textId="7F9D2F8F" w:rsidR="002C05FA" w:rsidRPr="00A239F8" w:rsidRDefault="00A239F8" w:rsidP="00A239F8">
      <w:pPr>
        <w:pStyle w:val="ListParagraph"/>
        <w:jc w:val="both"/>
        <w:rPr>
          <w:rFonts w:ascii="Times New Roman" w:hAnsi="Times New Roman" w:cs="Times New Roman"/>
          <w:sz w:val="24"/>
          <w:szCs w:val="24"/>
        </w:rPr>
      </w:pPr>
      <w:r w:rsidRPr="00A239F8">
        <w:rPr>
          <w:rFonts w:ascii="Times New Roman" w:hAnsi="Times New Roman" w:cs="Times New Roman"/>
          <w:sz w:val="24"/>
          <w:szCs w:val="24"/>
        </w:rPr>
        <w:t>http://larpdocs.fnal.gov//LARP-public/DocDB/ShowDocument?docid=1079</w:t>
      </w:r>
    </w:p>
    <w:p w14:paraId="2879E378" w14:textId="77777777" w:rsidR="00B46735" w:rsidRPr="009B427B" w:rsidRDefault="00B46735" w:rsidP="009B427B">
      <w:pPr>
        <w:jc w:val="both"/>
        <w:rPr>
          <w:rFonts w:ascii="Times New Roman" w:hAnsi="Times New Roman" w:cs="Times New Roman"/>
          <w:sz w:val="24"/>
          <w:szCs w:val="24"/>
        </w:rPr>
      </w:pPr>
    </w:p>
    <w:sectPr w:rsidR="00B46735" w:rsidRPr="009B427B" w:rsidSect="009E2B7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AB4E2" w14:textId="77777777" w:rsidR="00C44756" w:rsidRDefault="00C44756" w:rsidP="00A333EA">
      <w:pPr>
        <w:spacing w:after="0" w:line="240" w:lineRule="auto"/>
      </w:pPr>
      <w:r>
        <w:separator/>
      </w:r>
    </w:p>
  </w:endnote>
  <w:endnote w:type="continuationSeparator" w:id="0">
    <w:p w14:paraId="6E60F1F4" w14:textId="77777777" w:rsidR="00C44756" w:rsidRDefault="00C44756" w:rsidP="00A3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10B01" w14:textId="77777777" w:rsidR="00C44756" w:rsidRDefault="00C44756" w:rsidP="00A333EA">
      <w:pPr>
        <w:spacing w:after="0" w:line="240" w:lineRule="auto"/>
      </w:pPr>
      <w:r>
        <w:separator/>
      </w:r>
    </w:p>
  </w:footnote>
  <w:footnote w:type="continuationSeparator" w:id="0">
    <w:p w14:paraId="30A85ECA" w14:textId="77777777" w:rsidR="00C44756" w:rsidRDefault="00C44756" w:rsidP="00A33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18114"/>
      <w:docPartObj>
        <w:docPartGallery w:val="Page Numbers (Top of Page)"/>
        <w:docPartUnique/>
      </w:docPartObj>
    </w:sdtPr>
    <w:sdtEndPr>
      <w:rPr>
        <w:noProof/>
      </w:rPr>
    </w:sdtEndPr>
    <w:sdtContent>
      <w:p w14:paraId="3C66F675" w14:textId="6F44E2BF" w:rsidR="009F07A0" w:rsidRDefault="009F07A0">
        <w:pPr>
          <w:pStyle w:val="Header"/>
          <w:jc w:val="right"/>
        </w:pPr>
        <w:r>
          <w:fldChar w:fldCharType="begin"/>
        </w:r>
        <w:r>
          <w:instrText xml:space="preserve"> PAGE   \* MERGEFORMAT </w:instrText>
        </w:r>
        <w:r>
          <w:fldChar w:fldCharType="separate"/>
        </w:r>
        <w:r w:rsidR="00CD1AFA">
          <w:rPr>
            <w:noProof/>
          </w:rPr>
          <w:t>4</w:t>
        </w:r>
        <w:r>
          <w:rPr>
            <w:noProof/>
          </w:rPr>
          <w:fldChar w:fldCharType="end"/>
        </w:r>
      </w:p>
    </w:sdtContent>
  </w:sdt>
  <w:p w14:paraId="6AC82C7E" w14:textId="77777777" w:rsidR="009F07A0" w:rsidRDefault="009F0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146E"/>
    <w:multiLevelType w:val="hybridMultilevel"/>
    <w:tmpl w:val="F7BC914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7463125"/>
    <w:multiLevelType w:val="hybridMultilevel"/>
    <w:tmpl w:val="33C6A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A5783"/>
    <w:multiLevelType w:val="hybridMultilevel"/>
    <w:tmpl w:val="42342F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19588A"/>
    <w:multiLevelType w:val="hybridMultilevel"/>
    <w:tmpl w:val="B382F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FA1020"/>
    <w:multiLevelType w:val="hybridMultilevel"/>
    <w:tmpl w:val="8F4E3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142CA4"/>
    <w:multiLevelType w:val="hybridMultilevel"/>
    <w:tmpl w:val="8F4E3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E902B1"/>
    <w:multiLevelType w:val="hybridMultilevel"/>
    <w:tmpl w:val="C6F089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66A58"/>
    <w:multiLevelType w:val="hybridMultilevel"/>
    <w:tmpl w:val="846E17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0B52FF"/>
    <w:multiLevelType w:val="hybridMultilevel"/>
    <w:tmpl w:val="8F4E3B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D224E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2E27E67"/>
    <w:multiLevelType w:val="hybridMultilevel"/>
    <w:tmpl w:val="FE2E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6538E"/>
    <w:multiLevelType w:val="hybridMultilevel"/>
    <w:tmpl w:val="69A6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67C05"/>
    <w:multiLevelType w:val="hybridMultilevel"/>
    <w:tmpl w:val="1DE6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B3FB5"/>
    <w:multiLevelType w:val="hybridMultilevel"/>
    <w:tmpl w:val="D4A0B0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521363"/>
    <w:multiLevelType w:val="hybridMultilevel"/>
    <w:tmpl w:val="8F4E3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C8370E"/>
    <w:multiLevelType w:val="hybridMultilevel"/>
    <w:tmpl w:val="8F4E3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4148F5"/>
    <w:multiLevelType w:val="hybridMultilevel"/>
    <w:tmpl w:val="1E96C32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6D54CB0"/>
    <w:multiLevelType w:val="hybridMultilevel"/>
    <w:tmpl w:val="116E203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5203A7"/>
    <w:multiLevelType w:val="hybridMultilevel"/>
    <w:tmpl w:val="8F4E3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006FC4"/>
    <w:multiLevelType w:val="hybridMultilevel"/>
    <w:tmpl w:val="26D64F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38D2D14"/>
    <w:multiLevelType w:val="hybridMultilevel"/>
    <w:tmpl w:val="8F4E3B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4510DC3"/>
    <w:multiLevelType w:val="hybridMultilevel"/>
    <w:tmpl w:val="4D345A2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7E1542"/>
    <w:multiLevelType w:val="hybridMultilevel"/>
    <w:tmpl w:val="D40C652A"/>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52391827"/>
    <w:multiLevelType w:val="hybridMultilevel"/>
    <w:tmpl w:val="42342F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2DC1454"/>
    <w:multiLevelType w:val="hybridMultilevel"/>
    <w:tmpl w:val="12FE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936B4"/>
    <w:multiLevelType w:val="hybridMultilevel"/>
    <w:tmpl w:val="97C25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F95976"/>
    <w:multiLevelType w:val="hybridMultilevel"/>
    <w:tmpl w:val="84B0D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EBD3D88"/>
    <w:multiLevelType w:val="hybridMultilevel"/>
    <w:tmpl w:val="220C6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D2C4D"/>
    <w:multiLevelType w:val="hybridMultilevel"/>
    <w:tmpl w:val="DAF6D35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D829D2"/>
    <w:multiLevelType w:val="hybridMultilevel"/>
    <w:tmpl w:val="539C20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B0E4972"/>
    <w:multiLevelType w:val="hybridMultilevel"/>
    <w:tmpl w:val="C1BE10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BD414E"/>
    <w:multiLevelType w:val="hybridMultilevel"/>
    <w:tmpl w:val="FC504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F46887"/>
    <w:multiLevelType w:val="hybridMultilevel"/>
    <w:tmpl w:val="C15696C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4B34BE1"/>
    <w:multiLevelType w:val="hybridMultilevel"/>
    <w:tmpl w:val="8F4E3B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6351250"/>
    <w:multiLevelType w:val="hybridMultilevel"/>
    <w:tmpl w:val="B4C8F6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A49E1"/>
    <w:multiLevelType w:val="hybridMultilevel"/>
    <w:tmpl w:val="D4A0B0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FDA3220"/>
    <w:multiLevelType w:val="hybridMultilevel"/>
    <w:tmpl w:val="8F4E3B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7"/>
  </w:num>
  <w:num w:numId="3">
    <w:abstractNumId w:val="16"/>
  </w:num>
  <w:num w:numId="4">
    <w:abstractNumId w:val="13"/>
  </w:num>
  <w:num w:numId="5">
    <w:abstractNumId w:val="22"/>
  </w:num>
  <w:num w:numId="6">
    <w:abstractNumId w:val="32"/>
  </w:num>
  <w:num w:numId="7">
    <w:abstractNumId w:val="3"/>
  </w:num>
  <w:num w:numId="8">
    <w:abstractNumId w:val="29"/>
  </w:num>
  <w:num w:numId="9">
    <w:abstractNumId w:val="1"/>
  </w:num>
  <w:num w:numId="10">
    <w:abstractNumId w:val="35"/>
  </w:num>
  <w:num w:numId="11">
    <w:abstractNumId w:val="2"/>
  </w:num>
  <w:num w:numId="12">
    <w:abstractNumId w:val="23"/>
  </w:num>
  <w:num w:numId="13">
    <w:abstractNumId w:val="7"/>
  </w:num>
  <w:num w:numId="14">
    <w:abstractNumId w:val="28"/>
  </w:num>
  <w:num w:numId="15">
    <w:abstractNumId w:val="34"/>
  </w:num>
  <w:num w:numId="16">
    <w:abstractNumId w:val="30"/>
  </w:num>
  <w:num w:numId="17">
    <w:abstractNumId w:val="17"/>
  </w:num>
  <w:num w:numId="18">
    <w:abstractNumId w:val="19"/>
  </w:num>
  <w:num w:numId="19">
    <w:abstractNumId w:val="24"/>
  </w:num>
  <w:num w:numId="20">
    <w:abstractNumId w:val="21"/>
  </w:num>
  <w:num w:numId="21">
    <w:abstractNumId w:val="11"/>
  </w:num>
  <w:num w:numId="22">
    <w:abstractNumId w:val="31"/>
  </w:num>
  <w:num w:numId="23">
    <w:abstractNumId w:val="0"/>
  </w:num>
  <w:num w:numId="24">
    <w:abstractNumId w:val="6"/>
  </w:num>
  <w:num w:numId="25">
    <w:abstractNumId w:val="4"/>
  </w:num>
  <w:num w:numId="26">
    <w:abstractNumId w:val="14"/>
  </w:num>
  <w:num w:numId="27">
    <w:abstractNumId w:val="25"/>
  </w:num>
  <w:num w:numId="28">
    <w:abstractNumId w:val="20"/>
  </w:num>
  <w:num w:numId="29">
    <w:abstractNumId w:val="8"/>
  </w:num>
  <w:num w:numId="30">
    <w:abstractNumId w:val="26"/>
  </w:num>
  <w:num w:numId="31">
    <w:abstractNumId w:val="15"/>
  </w:num>
  <w:num w:numId="32">
    <w:abstractNumId w:val="18"/>
  </w:num>
  <w:num w:numId="33">
    <w:abstractNumId w:val="5"/>
  </w:num>
  <w:num w:numId="34">
    <w:abstractNumId w:val="33"/>
  </w:num>
  <w:num w:numId="35">
    <w:abstractNumId w:val="36"/>
  </w:num>
  <w:num w:numId="36">
    <w:abstractNumId w:val="10"/>
  </w:num>
  <w:num w:numId="3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58"/>
    <w:rsid w:val="000047C1"/>
    <w:rsid w:val="000139FF"/>
    <w:rsid w:val="00021DAA"/>
    <w:rsid w:val="00022E63"/>
    <w:rsid w:val="000324A9"/>
    <w:rsid w:val="0003410D"/>
    <w:rsid w:val="0003656E"/>
    <w:rsid w:val="00036BD5"/>
    <w:rsid w:val="000372EE"/>
    <w:rsid w:val="000456A0"/>
    <w:rsid w:val="00062876"/>
    <w:rsid w:val="00062F16"/>
    <w:rsid w:val="000643C6"/>
    <w:rsid w:val="000726A1"/>
    <w:rsid w:val="00074220"/>
    <w:rsid w:val="00083F94"/>
    <w:rsid w:val="00090A9C"/>
    <w:rsid w:val="00093C15"/>
    <w:rsid w:val="000A3AF3"/>
    <w:rsid w:val="000A4C66"/>
    <w:rsid w:val="000C0DC2"/>
    <w:rsid w:val="000C2533"/>
    <w:rsid w:val="000D7308"/>
    <w:rsid w:val="000E1A44"/>
    <w:rsid w:val="000F236C"/>
    <w:rsid w:val="000F7EA0"/>
    <w:rsid w:val="00105CAD"/>
    <w:rsid w:val="001063DF"/>
    <w:rsid w:val="0012307B"/>
    <w:rsid w:val="00125D56"/>
    <w:rsid w:val="001317AB"/>
    <w:rsid w:val="00142448"/>
    <w:rsid w:val="00145DC1"/>
    <w:rsid w:val="00152FFB"/>
    <w:rsid w:val="00162573"/>
    <w:rsid w:val="00163833"/>
    <w:rsid w:val="00167DB9"/>
    <w:rsid w:val="00173146"/>
    <w:rsid w:val="00182E1D"/>
    <w:rsid w:val="001C6B25"/>
    <w:rsid w:val="001F1938"/>
    <w:rsid w:val="001F7FDE"/>
    <w:rsid w:val="00200EC9"/>
    <w:rsid w:val="00202D5B"/>
    <w:rsid w:val="00206617"/>
    <w:rsid w:val="00212093"/>
    <w:rsid w:val="002223DE"/>
    <w:rsid w:val="00226239"/>
    <w:rsid w:val="00227802"/>
    <w:rsid w:val="0024325D"/>
    <w:rsid w:val="002463F2"/>
    <w:rsid w:val="00273F5D"/>
    <w:rsid w:val="00280FBA"/>
    <w:rsid w:val="00284A06"/>
    <w:rsid w:val="002B4770"/>
    <w:rsid w:val="002B52C0"/>
    <w:rsid w:val="002C05FA"/>
    <w:rsid w:val="002C7F53"/>
    <w:rsid w:val="002D3012"/>
    <w:rsid w:val="002D6EDE"/>
    <w:rsid w:val="002D78F7"/>
    <w:rsid w:val="002E4C7F"/>
    <w:rsid w:val="002F5001"/>
    <w:rsid w:val="00303437"/>
    <w:rsid w:val="003063C0"/>
    <w:rsid w:val="003129AA"/>
    <w:rsid w:val="00315434"/>
    <w:rsid w:val="0033269B"/>
    <w:rsid w:val="0033351A"/>
    <w:rsid w:val="00336958"/>
    <w:rsid w:val="0034432B"/>
    <w:rsid w:val="00353B10"/>
    <w:rsid w:val="00354749"/>
    <w:rsid w:val="00365467"/>
    <w:rsid w:val="00374896"/>
    <w:rsid w:val="003828DF"/>
    <w:rsid w:val="00397149"/>
    <w:rsid w:val="003A372B"/>
    <w:rsid w:val="003A5A1F"/>
    <w:rsid w:val="003A5E4F"/>
    <w:rsid w:val="003B483B"/>
    <w:rsid w:val="003C2215"/>
    <w:rsid w:val="003C2E21"/>
    <w:rsid w:val="003C3E3F"/>
    <w:rsid w:val="003C427B"/>
    <w:rsid w:val="003C7565"/>
    <w:rsid w:val="003D1DE4"/>
    <w:rsid w:val="003E2928"/>
    <w:rsid w:val="003E6C58"/>
    <w:rsid w:val="003E7635"/>
    <w:rsid w:val="003F3F03"/>
    <w:rsid w:val="003F4311"/>
    <w:rsid w:val="003F60D7"/>
    <w:rsid w:val="00400B0A"/>
    <w:rsid w:val="00402F07"/>
    <w:rsid w:val="004052E6"/>
    <w:rsid w:val="004200A8"/>
    <w:rsid w:val="0042014C"/>
    <w:rsid w:val="0042377A"/>
    <w:rsid w:val="004240BA"/>
    <w:rsid w:val="00425BF5"/>
    <w:rsid w:val="00445501"/>
    <w:rsid w:val="00452247"/>
    <w:rsid w:val="00465DCF"/>
    <w:rsid w:val="00466B82"/>
    <w:rsid w:val="0047309D"/>
    <w:rsid w:val="00473678"/>
    <w:rsid w:val="00480CD3"/>
    <w:rsid w:val="00481ADB"/>
    <w:rsid w:val="00483799"/>
    <w:rsid w:val="00485203"/>
    <w:rsid w:val="00490189"/>
    <w:rsid w:val="00496B35"/>
    <w:rsid w:val="004A30DE"/>
    <w:rsid w:val="004A5DE4"/>
    <w:rsid w:val="004A6C89"/>
    <w:rsid w:val="004C3096"/>
    <w:rsid w:val="004C6C32"/>
    <w:rsid w:val="004D78F3"/>
    <w:rsid w:val="004E5783"/>
    <w:rsid w:val="004F1495"/>
    <w:rsid w:val="004F2010"/>
    <w:rsid w:val="005028B1"/>
    <w:rsid w:val="00507E8E"/>
    <w:rsid w:val="00511840"/>
    <w:rsid w:val="00517D5E"/>
    <w:rsid w:val="0052069B"/>
    <w:rsid w:val="00532930"/>
    <w:rsid w:val="00534FCA"/>
    <w:rsid w:val="00536AC4"/>
    <w:rsid w:val="00554EEB"/>
    <w:rsid w:val="00562CA6"/>
    <w:rsid w:val="005638E2"/>
    <w:rsid w:val="00570410"/>
    <w:rsid w:val="00570984"/>
    <w:rsid w:val="005741BE"/>
    <w:rsid w:val="00586613"/>
    <w:rsid w:val="00587679"/>
    <w:rsid w:val="00587CF8"/>
    <w:rsid w:val="005913DE"/>
    <w:rsid w:val="00596A3F"/>
    <w:rsid w:val="005A0E1C"/>
    <w:rsid w:val="005A4DC1"/>
    <w:rsid w:val="005B2C74"/>
    <w:rsid w:val="005B7E30"/>
    <w:rsid w:val="005C2BB3"/>
    <w:rsid w:val="005D1173"/>
    <w:rsid w:val="005E1B17"/>
    <w:rsid w:val="005F4B75"/>
    <w:rsid w:val="005F58FF"/>
    <w:rsid w:val="005F5E7E"/>
    <w:rsid w:val="0060703B"/>
    <w:rsid w:val="0060757E"/>
    <w:rsid w:val="0062795E"/>
    <w:rsid w:val="00631092"/>
    <w:rsid w:val="00631F73"/>
    <w:rsid w:val="00635318"/>
    <w:rsid w:val="0063712E"/>
    <w:rsid w:val="00647174"/>
    <w:rsid w:val="0064784D"/>
    <w:rsid w:val="00651B85"/>
    <w:rsid w:val="00654CDD"/>
    <w:rsid w:val="006703C8"/>
    <w:rsid w:val="006713BE"/>
    <w:rsid w:val="0067654C"/>
    <w:rsid w:val="00681EC6"/>
    <w:rsid w:val="006827FE"/>
    <w:rsid w:val="006A6EB0"/>
    <w:rsid w:val="006B411C"/>
    <w:rsid w:val="006B4912"/>
    <w:rsid w:val="006B5EAE"/>
    <w:rsid w:val="006C0EDC"/>
    <w:rsid w:val="006C2FC8"/>
    <w:rsid w:val="006D06D5"/>
    <w:rsid w:val="006E04B2"/>
    <w:rsid w:val="006E1083"/>
    <w:rsid w:val="006E5DEA"/>
    <w:rsid w:val="006E7BD8"/>
    <w:rsid w:val="006F631D"/>
    <w:rsid w:val="006F754E"/>
    <w:rsid w:val="00702583"/>
    <w:rsid w:val="00704334"/>
    <w:rsid w:val="0070522D"/>
    <w:rsid w:val="00711F6C"/>
    <w:rsid w:val="0071251E"/>
    <w:rsid w:val="007131DB"/>
    <w:rsid w:val="00745260"/>
    <w:rsid w:val="0075272D"/>
    <w:rsid w:val="007531A7"/>
    <w:rsid w:val="00756361"/>
    <w:rsid w:val="0076476D"/>
    <w:rsid w:val="007811D6"/>
    <w:rsid w:val="0078348E"/>
    <w:rsid w:val="0078659F"/>
    <w:rsid w:val="00790A49"/>
    <w:rsid w:val="007C14E7"/>
    <w:rsid w:val="007C2D12"/>
    <w:rsid w:val="007C4E5A"/>
    <w:rsid w:val="007C62AA"/>
    <w:rsid w:val="007C706A"/>
    <w:rsid w:val="007C75EB"/>
    <w:rsid w:val="007D07AE"/>
    <w:rsid w:val="007D2322"/>
    <w:rsid w:val="007E3980"/>
    <w:rsid w:val="007F0AB1"/>
    <w:rsid w:val="00800816"/>
    <w:rsid w:val="0080570E"/>
    <w:rsid w:val="008241C2"/>
    <w:rsid w:val="0082722E"/>
    <w:rsid w:val="00832CDF"/>
    <w:rsid w:val="0084066C"/>
    <w:rsid w:val="00876CE4"/>
    <w:rsid w:val="00884F7C"/>
    <w:rsid w:val="008876DB"/>
    <w:rsid w:val="008B26C7"/>
    <w:rsid w:val="008C62DE"/>
    <w:rsid w:val="008C7330"/>
    <w:rsid w:val="008D3008"/>
    <w:rsid w:val="008E5B67"/>
    <w:rsid w:val="008E650C"/>
    <w:rsid w:val="008F1D4D"/>
    <w:rsid w:val="008F39B4"/>
    <w:rsid w:val="008F4D3C"/>
    <w:rsid w:val="008F6B97"/>
    <w:rsid w:val="00907153"/>
    <w:rsid w:val="0091270F"/>
    <w:rsid w:val="0091355A"/>
    <w:rsid w:val="00920FD5"/>
    <w:rsid w:val="00946E97"/>
    <w:rsid w:val="00947FCE"/>
    <w:rsid w:val="00970AE9"/>
    <w:rsid w:val="0098396B"/>
    <w:rsid w:val="00991DB6"/>
    <w:rsid w:val="009A2F5A"/>
    <w:rsid w:val="009B427B"/>
    <w:rsid w:val="009B6CED"/>
    <w:rsid w:val="009B7C6B"/>
    <w:rsid w:val="009C1794"/>
    <w:rsid w:val="009C52E7"/>
    <w:rsid w:val="009C7FB4"/>
    <w:rsid w:val="009D08F7"/>
    <w:rsid w:val="009D3821"/>
    <w:rsid w:val="009D7EF9"/>
    <w:rsid w:val="009E2B77"/>
    <w:rsid w:val="009E50B2"/>
    <w:rsid w:val="009E51EB"/>
    <w:rsid w:val="009E5480"/>
    <w:rsid w:val="009E7905"/>
    <w:rsid w:val="009F07A0"/>
    <w:rsid w:val="009F6E7C"/>
    <w:rsid w:val="00A13912"/>
    <w:rsid w:val="00A2196A"/>
    <w:rsid w:val="00A23292"/>
    <w:rsid w:val="00A239F8"/>
    <w:rsid w:val="00A254C9"/>
    <w:rsid w:val="00A2692F"/>
    <w:rsid w:val="00A315DD"/>
    <w:rsid w:val="00A322AE"/>
    <w:rsid w:val="00A333EA"/>
    <w:rsid w:val="00A340F2"/>
    <w:rsid w:val="00A342ED"/>
    <w:rsid w:val="00A36403"/>
    <w:rsid w:val="00A41545"/>
    <w:rsid w:val="00A44561"/>
    <w:rsid w:val="00A45255"/>
    <w:rsid w:val="00A47139"/>
    <w:rsid w:val="00A54225"/>
    <w:rsid w:val="00A6664B"/>
    <w:rsid w:val="00A67BDF"/>
    <w:rsid w:val="00A713E3"/>
    <w:rsid w:val="00A75E59"/>
    <w:rsid w:val="00A82EE2"/>
    <w:rsid w:val="00AA3C3B"/>
    <w:rsid w:val="00AA511E"/>
    <w:rsid w:val="00AA55F5"/>
    <w:rsid w:val="00AA63EF"/>
    <w:rsid w:val="00AC1612"/>
    <w:rsid w:val="00AC39EA"/>
    <w:rsid w:val="00AC6D9B"/>
    <w:rsid w:val="00AC76F6"/>
    <w:rsid w:val="00AE0A57"/>
    <w:rsid w:val="00AE1534"/>
    <w:rsid w:val="00AE32CD"/>
    <w:rsid w:val="00AE6C78"/>
    <w:rsid w:val="00B02C49"/>
    <w:rsid w:val="00B03EFD"/>
    <w:rsid w:val="00B16F38"/>
    <w:rsid w:val="00B207F5"/>
    <w:rsid w:val="00B2362C"/>
    <w:rsid w:val="00B26FC3"/>
    <w:rsid w:val="00B3090F"/>
    <w:rsid w:val="00B46735"/>
    <w:rsid w:val="00B46D29"/>
    <w:rsid w:val="00B53714"/>
    <w:rsid w:val="00B54DDF"/>
    <w:rsid w:val="00B56700"/>
    <w:rsid w:val="00B57178"/>
    <w:rsid w:val="00B63445"/>
    <w:rsid w:val="00B733E5"/>
    <w:rsid w:val="00B7698C"/>
    <w:rsid w:val="00B82F98"/>
    <w:rsid w:val="00BA1E7A"/>
    <w:rsid w:val="00BA3A26"/>
    <w:rsid w:val="00BB252B"/>
    <w:rsid w:val="00BC672E"/>
    <w:rsid w:val="00BE7620"/>
    <w:rsid w:val="00C00D36"/>
    <w:rsid w:val="00C0154A"/>
    <w:rsid w:val="00C02611"/>
    <w:rsid w:val="00C040D7"/>
    <w:rsid w:val="00C158C9"/>
    <w:rsid w:val="00C171EA"/>
    <w:rsid w:val="00C27E50"/>
    <w:rsid w:val="00C3758A"/>
    <w:rsid w:val="00C37D7E"/>
    <w:rsid w:val="00C42C5A"/>
    <w:rsid w:val="00C442C5"/>
    <w:rsid w:val="00C44756"/>
    <w:rsid w:val="00C456EB"/>
    <w:rsid w:val="00C56EDE"/>
    <w:rsid w:val="00C61047"/>
    <w:rsid w:val="00C62BE8"/>
    <w:rsid w:val="00CA0553"/>
    <w:rsid w:val="00CA5F09"/>
    <w:rsid w:val="00CB5A6E"/>
    <w:rsid w:val="00CB6B75"/>
    <w:rsid w:val="00CB710C"/>
    <w:rsid w:val="00CD1AFA"/>
    <w:rsid w:val="00CD450D"/>
    <w:rsid w:val="00CF20B2"/>
    <w:rsid w:val="00CF27DF"/>
    <w:rsid w:val="00D01BA2"/>
    <w:rsid w:val="00D02727"/>
    <w:rsid w:val="00D04FA4"/>
    <w:rsid w:val="00D107A7"/>
    <w:rsid w:val="00D17A13"/>
    <w:rsid w:val="00D20754"/>
    <w:rsid w:val="00D21351"/>
    <w:rsid w:val="00D32A0B"/>
    <w:rsid w:val="00D37D8B"/>
    <w:rsid w:val="00D4045C"/>
    <w:rsid w:val="00D50A1B"/>
    <w:rsid w:val="00D56260"/>
    <w:rsid w:val="00D620B5"/>
    <w:rsid w:val="00D63665"/>
    <w:rsid w:val="00D705E7"/>
    <w:rsid w:val="00D7180C"/>
    <w:rsid w:val="00D728BC"/>
    <w:rsid w:val="00D83B84"/>
    <w:rsid w:val="00D864A6"/>
    <w:rsid w:val="00D873EB"/>
    <w:rsid w:val="00D942A1"/>
    <w:rsid w:val="00DA1D40"/>
    <w:rsid w:val="00DA7D3B"/>
    <w:rsid w:val="00DB1B60"/>
    <w:rsid w:val="00DC0850"/>
    <w:rsid w:val="00DC31E5"/>
    <w:rsid w:val="00DD396C"/>
    <w:rsid w:val="00DD791E"/>
    <w:rsid w:val="00DE51DC"/>
    <w:rsid w:val="00DE766A"/>
    <w:rsid w:val="00DF0A31"/>
    <w:rsid w:val="00E01C32"/>
    <w:rsid w:val="00E03752"/>
    <w:rsid w:val="00E27062"/>
    <w:rsid w:val="00E310DF"/>
    <w:rsid w:val="00E473CD"/>
    <w:rsid w:val="00E531F0"/>
    <w:rsid w:val="00E57ECB"/>
    <w:rsid w:val="00E66259"/>
    <w:rsid w:val="00E72171"/>
    <w:rsid w:val="00E72988"/>
    <w:rsid w:val="00E91CBF"/>
    <w:rsid w:val="00EB076F"/>
    <w:rsid w:val="00EC2450"/>
    <w:rsid w:val="00EC709E"/>
    <w:rsid w:val="00ED0ADF"/>
    <w:rsid w:val="00EE131F"/>
    <w:rsid w:val="00EE4ADC"/>
    <w:rsid w:val="00EE63EA"/>
    <w:rsid w:val="00EE6B8A"/>
    <w:rsid w:val="00EE6FC3"/>
    <w:rsid w:val="00EF42E5"/>
    <w:rsid w:val="00F00D39"/>
    <w:rsid w:val="00F058CC"/>
    <w:rsid w:val="00F12DAC"/>
    <w:rsid w:val="00F165E6"/>
    <w:rsid w:val="00F17C8A"/>
    <w:rsid w:val="00F24E7D"/>
    <w:rsid w:val="00F30A36"/>
    <w:rsid w:val="00F331D4"/>
    <w:rsid w:val="00F3411F"/>
    <w:rsid w:val="00F36E81"/>
    <w:rsid w:val="00F43075"/>
    <w:rsid w:val="00F44CB4"/>
    <w:rsid w:val="00F477BD"/>
    <w:rsid w:val="00F630B4"/>
    <w:rsid w:val="00F638C0"/>
    <w:rsid w:val="00F6390D"/>
    <w:rsid w:val="00F82342"/>
    <w:rsid w:val="00F844F5"/>
    <w:rsid w:val="00F9683F"/>
    <w:rsid w:val="00FA32F0"/>
    <w:rsid w:val="00FA467B"/>
    <w:rsid w:val="00FB2DDB"/>
    <w:rsid w:val="00FB7379"/>
    <w:rsid w:val="00FC080A"/>
    <w:rsid w:val="00FC6C5C"/>
    <w:rsid w:val="00FD37EA"/>
    <w:rsid w:val="00FE7132"/>
    <w:rsid w:val="00FF1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6C"/>
  </w:style>
  <w:style w:type="paragraph" w:styleId="Heading1">
    <w:name w:val="heading 1"/>
    <w:basedOn w:val="Normal"/>
    <w:next w:val="Normal"/>
    <w:link w:val="Heading1Char"/>
    <w:uiPriority w:val="9"/>
    <w:qFormat/>
    <w:rsid w:val="009B427B"/>
    <w:pPr>
      <w:keepNext/>
      <w:numPr>
        <w:numId w:val="1"/>
      </w:numPr>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unhideWhenUsed/>
    <w:qFormat/>
    <w:rsid w:val="009B427B"/>
    <w:pPr>
      <w:keepNext/>
      <w:numPr>
        <w:ilvl w:val="1"/>
        <w:numId w:val="1"/>
      </w:numPr>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9B427B"/>
    <w:pPr>
      <w:keepNext/>
      <w:numPr>
        <w:ilvl w:val="2"/>
        <w:numId w:val="1"/>
      </w:numPr>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unhideWhenUsed/>
    <w:qFormat/>
    <w:rsid w:val="009B427B"/>
    <w:pPr>
      <w:keepNext/>
      <w:numPr>
        <w:ilvl w:val="3"/>
        <w:numId w:val="1"/>
      </w:numPr>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9B427B"/>
    <w:pPr>
      <w:numPr>
        <w:ilvl w:val="4"/>
        <w:numId w:val="1"/>
      </w:num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9B427B"/>
    <w:pPr>
      <w:numPr>
        <w:ilvl w:val="5"/>
        <w:numId w:val="1"/>
      </w:num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9B427B"/>
    <w:pPr>
      <w:numPr>
        <w:ilvl w:val="6"/>
        <w:numId w:val="1"/>
      </w:num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9B427B"/>
    <w:pPr>
      <w:numPr>
        <w:ilvl w:val="7"/>
        <w:numId w:val="1"/>
      </w:num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9B427B"/>
    <w:pPr>
      <w:numPr>
        <w:ilvl w:val="8"/>
        <w:numId w:val="1"/>
      </w:num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C9"/>
    <w:pPr>
      <w:ind w:left="720"/>
      <w:contextualSpacing/>
    </w:pPr>
  </w:style>
  <w:style w:type="character" w:styleId="Hyperlink">
    <w:name w:val="Hyperlink"/>
    <w:basedOn w:val="DefaultParagraphFont"/>
    <w:uiPriority w:val="99"/>
    <w:unhideWhenUsed/>
    <w:rsid w:val="0003656E"/>
    <w:rPr>
      <w:color w:val="0000FF" w:themeColor="hyperlink"/>
      <w:u w:val="single"/>
    </w:rPr>
  </w:style>
  <w:style w:type="paragraph" w:styleId="BalloonText">
    <w:name w:val="Balloon Text"/>
    <w:basedOn w:val="Normal"/>
    <w:link w:val="BalloonTextChar"/>
    <w:uiPriority w:val="99"/>
    <w:semiHidden/>
    <w:unhideWhenUsed/>
    <w:rsid w:val="0035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49"/>
    <w:rPr>
      <w:rFonts w:ascii="Tahoma" w:hAnsi="Tahoma" w:cs="Tahoma"/>
      <w:sz w:val="16"/>
      <w:szCs w:val="16"/>
    </w:rPr>
  </w:style>
  <w:style w:type="character" w:styleId="CommentReference">
    <w:name w:val="annotation reference"/>
    <w:basedOn w:val="DefaultParagraphFont"/>
    <w:unhideWhenUsed/>
    <w:rsid w:val="00105CAD"/>
    <w:rPr>
      <w:sz w:val="16"/>
      <w:szCs w:val="16"/>
    </w:rPr>
  </w:style>
  <w:style w:type="paragraph" w:styleId="CommentText">
    <w:name w:val="annotation text"/>
    <w:basedOn w:val="Normal"/>
    <w:link w:val="CommentTextChar"/>
    <w:unhideWhenUsed/>
    <w:rsid w:val="00105CAD"/>
    <w:pPr>
      <w:spacing w:line="240" w:lineRule="auto"/>
    </w:pPr>
    <w:rPr>
      <w:sz w:val="20"/>
      <w:szCs w:val="20"/>
    </w:rPr>
  </w:style>
  <w:style w:type="character" w:customStyle="1" w:styleId="CommentTextChar">
    <w:name w:val="Comment Text Char"/>
    <w:basedOn w:val="DefaultParagraphFont"/>
    <w:link w:val="CommentText"/>
    <w:rsid w:val="00105CAD"/>
    <w:rPr>
      <w:sz w:val="20"/>
      <w:szCs w:val="20"/>
    </w:rPr>
  </w:style>
  <w:style w:type="paragraph" w:styleId="CommentSubject">
    <w:name w:val="annotation subject"/>
    <w:basedOn w:val="CommentText"/>
    <w:next w:val="CommentText"/>
    <w:link w:val="CommentSubjectChar"/>
    <w:uiPriority w:val="99"/>
    <w:semiHidden/>
    <w:unhideWhenUsed/>
    <w:rsid w:val="00105CAD"/>
    <w:rPr>
      <w:b/>
      <w:bCs/>
    </w:rPr>
  </w:style>
  <w:style w:type="character" w:customStyle="1" w:styleId="CommentSubjectChar">
    <w:name w:val="Comment Subject Char"/>
    <w:basedOn w:val="CommentTextChar"/>
    <w:link w:val="CommentSubject"/>
    <w:uiPriority w:val="99"/>
    <w:semiHidden/>
    <w:rsid w:val="00105CAD"/>
    <w:rPr>
      <w:b/>
      <w:bCs/>
      <w:sz w:val="20"/>
      <w:szCs w:val="20"/>
    </w:rPr>
  </w:style>
  <w:style w:type="paragraph" w:styleId="Revision">
    <w:name w:val="Revision"/>
    <w:hidden/>
    <w:uiPriority w:val="99"/>
    <w:semiHidden/>
    <w:rsid w:val="004C6C32"/>
    <w:pPr>
      <w:spacing w:after="0" w:line="240" w:lineRule="auto"/>
    </w:pPr>
  </w:style>
  <w:style w:type="paragraph" w:styleId="Header">
    <w:name w:val="header"/>
    <w:basedOn w:val="Normal"/>
    <w:link w:val="HeaderChar"/>
    <w:uiPriority w:val="99"/>
    <w:unhideWhenUsed/>
    <w:rsid w:val="00A33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EA"/>
  </w:style>
  <w:style w:type="paragraph" w:styleId="Footer">
    <w:name w:val="footer"/>
    <w:basedOn w:val="Normal"/>
    <w:link w:val="FooterChar"/>
    <w:uiPriority w:val="99"/>
    <w:unhideWhenUsed/>
    <w:rsid w:val="00A33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EA"/>
  </w:style>
  <w:style w:type="character" w:customStyle="1" w:styleId="Heading1Char">
    <w:name w:val="Heading 1 Char"/>
    <w:basedOn w:val="DefaultParagraphFont"/>
    <w:link w:val="Heading1"/>
    <w:uiPriority w:val="9"/>
    <w:rsid w:val="009B427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9B427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9B427B"/>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rsid w:val="009B427B"/>
    <w:rPr>
      <w:rFonts w:cs="Times New Roman"/>
      <w:b/>
      <w:bCs/>
      <w:sz w:val="28"/>
      <w:szCs w:val="28"/>
    </w:rPr>
  </w:style>
  <w:style w:type="character" w:customStyle="1" w:styleId="Heading5Char">
    <w:name w:val="Heading 5 Char"/>
    <w:basedOn w:val="DefaultParagraphFont"/>
    <w:link w:val="Heading5"/>
    <w:uiPriority w:val="9"/>
    <w:semiHidden/>
    <w:rsid w:val="009B427B"/>
    <w:rPr>
      <w:rFonts w:cs="Times New Roman"/>
      <w:b/>
      <w:bCs/>
      <w:i/>
      <w:iCs/>
      <w:sz w:val="26"/>
      <w:szCs w:val="26"/>
    </w:rPr>
  </w:style>
  <w:style w:type="character" w:customStyle="1" w:styleId="Heading6Char">
    <w:name w:val="Heading 6 Char"/>
    <w:basedOn w:val="DefaultParagraphFont"/>
    <w:link w:val="Heading6"/>
    <w:uiPriority w:val="9"/>
    <w:semiHidden/>
    <w:rsid w:val="009B427B"/>
    <w:rPr>
      <w:rFonts w:cs="Times New Roman"/>
      <w:b/>
      <w:bCs/>
    </w:rPr>
  </w:style>
  <w:style w:type="character" w:customStyle="1" w:styleId="Heading7Char">
    <w:name w:val="Heading 7 Char"/>
    <w:basedOn w:val="DefaultParagraphFont"/>
    <w:link w:val="Heading7"/>
    <w:uiPriority w:val="9"/>
    <w:semiHidden/>
    <w:rsid w:val="009B427B"/>
    <w:rPr>
      <w:rFonts w:cs="Times New Roman"/>
      <w:sz w:val="24"/>
      <w:szCs w:val="24"/>
    </w:rPr>
  </w:style>
  <w:style w:type="character" w:customStyle="1" w:styleId="Heading8Char">
    <w:name w:val="Heading 8 Char"/>
    <w:basedOn w:val="DefaultParagraphFont"/>
    <w:link w:val="Heading8"/>
    <w:uiPriority w:val="9"/>
    <w:semiHidden/>
    <w:rsid w:val="009B427B"/>
    <w:rPr>
      <w:rFonts w:cs="Times New Roman"/>
      <w:i/>
      <w:iCs/>
      <w:sz w:val="24"/>
      <w:szCs w:val="24"/>
    </w:rPr>
  </w:style>
  <w:style w:type="character" w:customStyle="1" w:styleId="Heading9Char">
    <w:name w:val="Heading 9 Char"/>
    <w:basedOn w:val="DefaultParagraphFont"/>
    <w:link w:val="Heading9"/>
    <w:uiPriority w:val="9"/>
    <w:semiHidden/>
    <w:rsid w:val="009B427B"/>
    <w:rPr>
      <w:rFonts w:asciiTheme="majorHAnsi" w:eastAsiaTheme="majorEastAsia" w:hAnsiTheme="majorHAnsi" w:cs="Times New Roman"/>
    </w:rPr>
  </w:style>
  <w:style w:type="paragraph" w:styleId="Title">
    <w:name w:val="Title"/>
    <w:basedOn w:val="Normal"/>
    <w:next w:val="Normal"/>
    <w:link w:val="TitleChar"/>
    <w:uiPriority w:val="10"/>
    <w:qFormat/>
    <w:rsid w:val="009B427B"/>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9B427B"/>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9B427B"/>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9B427B"/>
    <w:rPr>
      <w:rFonts w:asciiTheme="majorHAnsi" w:eastAsiaTheme="majorEastAsia" w:hAnsiTheme="majorHAnsi" w:cs="Times New Roman"/>
      <w:sz w:val="24"/>
      <w:szCs w:val="24"/>
    </w:rPr>
  </w:style>
  <w:style w:type="character" w:styleId="Strong">
    <w:name w:val="Strong"/>
    <w:basedOn w:val="DefaultParagraphFont"/>
    <w:uiPriority w:val="22"/>
    <w:qFormat/>
    <w:rsid w:val="009B427B"/>
    <w:rPr>
      <w:b/>
      <w:bCs/>
    </w:rPr>
  </w:style>
  <w:style w:type="character" w:styleId="Emphasis">
    <w:name w:val="Emphasis"/>
    <w:basedOn w:val="DefaultParagraphFont"/>
    <w:uiPriority w:val="20"/>
    <w:qFormat/>
    <w:rsid w:val="009B427B"/>
    <w:rPr>
      <w:rFonts w:asciiTheme="minorHAnsi" w:hAnsiTheme="minorHAnsi"/>
      <w:b/>
      <w:i/>
      <w:iCs/>
    </w:rPr>
  </w:style>
  <w:style w:type="paragraph" w:styleId="NoSpacing">
    <w:name w:val="No Spacing"/>
    <w:basedOn w:val="Normal"/>
    <w:uiPriority w:val="1"/>
    <w:qFormat/>
    <w:rsid w:val="009B427B"/>
    <w:pPr>
      <w:spacing w:after="0" w:line="240" w:lineRule="auto"/>
    </w:pPr>
    <w:rPr>
      <w:rFonts w:cs="Times New Roman"/>
      <w:sz w:val="24"/>
      <w:szCs w:val="32"/>
    </w:rPr>
  </w:style>
  <w:style w:type="paragraph" w:styleId="Quote">
    <w:name w:val="Quote"/>
    <w:basedOn w:val="Normal"/>
    <w:next w:val="Normal"/>
    <w:link w:val="QuoteChar"/>
    <w:uiPriority w:val="29"/>
    <w:qFormat/>
    <w:rsid w:val="009B427B"/>
    <w:pPr>
      <w:spacing w:after="0" w:line="240" w:lineRule="auto"/>
    </w:pPr>
    <w:rPr>
      <w:rFonts w:cs="Times New Roman"/>
      <w:i/>
      <w:sz w:val="24"/>
      <w:szCs w:val="24"/>
    </w:rPr>
  </w:style>
  <w:style w:type="character" w:customStyle="1" w:styleId="QuoteChar">
    <w:name w:val="Quote Char"/>
    <w:basedOn w:val="DefaultParagraphFont"/>
    <w:link w:val="Quote"/>
    <w:uiPriority w:val="29"/>
    <w:rsid w:val="009B427B"/>
    <w:rPr>
      <w:rFonts w:cs="Times New Roman"/>
      <w:i/>
      <w:sz w:val="24"/>
      <w:szCs w:val="24"/>
    </w:rPr>
  </w:style>
  <w:style w:type="paragraph" w:styleId="IntenseQuote">
    <w:name w:val="Intense Quote"/>
    <w:basedOn w:val="Normal"/>
    <w:next w:val="Normal"/>
    <w:link w:val="IntenseQuoteChar"/>
    <w:uiPriority w:val="30"/>
    <w:qFormat/>
    <w:rsid w:val="009B427B"/>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9B427B"/>
    <w:rPr>
      <w:rFonts w:cs="Times New Roman"/>
      <w:b/>
      <w:i/>
      <w:sz w:val="24"/>
    </w:rPr>
  </w:style>
  <w:style w:type="character" w:styleId="SubtleEmphasis">
    <w:name w:val="Subtle Emphasis"/>
    <w:uiPriority w:val="19"/>
    <w:qFormat/>
    <w:rsid w:val="009B427B"/>
    <w:rPr>
      <w:i/>
      <w:color w:val="5A5A5A" w:themeColor="text1" w:themeTint="A5"/>
    </w:rPr>
  </w:style>
  <w:style w:type="character" w:styleId="IntenseEmphasis">
    <w:name w:val="Intense Emphasis"/>
    <w:basedOn w:val="DefaultParagraphFont"/>
    <w:uiPriority w:val="21"/>
    <w:qFormat/>
    <w:rsid w:val="009B427B"/>
    <w:rPr>
      <w:b/>
      <w:i/>
      <w:sz w:val="24"/>
      <w:szCs w:val="24"/>
      <w:u w:val="single"/>
    </w:rPr>
  </w:style>
  <w:style w:type="character" w:styleId="SubtleReference">
    <w:name w:val="Subtle Reference"/>
    <w:basedOn w:val="DefaultParagraphFont"/>
    <w:uiPriority w:val="31"/>
    <w:qFormat/>
    <w:rsid w:val="009B427B"/>
    <w:rPr>
      <w:sz w:val="24"/>
      <w:szCs w:val="24"/>
      <w:u w:val="single"/>
    </w:rPr>
  </w:style>
  <w:style w:type="character" w:styleId="IntenseReference">
    <w:name w:val="Intense Reference"/>
    <w:basedOn w:val="DefaultParagraphFont"/>
    <w:uiPriority w:val="32"/>
    <w:qFormat/>
    <w:rsid w:val="009B427B"/>
    <w:rPr>
      <w:b/>
      <w:sz w:val="24"/>
      <w:u w:val="single"/>
    </w:rPr>
  </w:style>
  <w:style w:type="character" w:styleId="BookTitle">
    <w:name w:val="Book Title"/>
    <w:basedOn w:val="DefaultParagraphFont"/>
    <w:uiPriority w:val="33"/>
    <w:qFormat/>
    <w:rsid w:val="009B42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427B"/>
    <w:pPr>
      <w:outlineLvl w:val="9"/>
    </w:pPr>
  </w:style>
  <w:style w:type="table" w:styleId="TableGrid">
    <w:name w:val="Table Grid"/>
    <w:basedOn w:val="TableNormal"/>
    <w:uiPriority w:val="59"/>
    <w:rsid w:val="009B427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B427B"/>
    <w:pPr>
      <w:spacing w:line="240" w:lineRule="auto"/>
    </w:pPr>
    <w:rPr>
      <w:rFonts w:cs="Times New Roman"/>
      <w:b/>
      <w:bCs/>
      <w:color w:val="4F81BD" w:themeColor="accent1"/>
      <w:sz w:val="18"/>
      <w:szCs w:val="18"/>
    </w:rPr>
  </w:style>
  <w:style w:type="paragraph" w:styleId="TOC1">
    <w:name w:val="toc 1"/>
    <w:basedOn w:val="Normal"/>
    <w:next w:val="Normal"/>
    <w:autoRedefine/>
    <w:uiPriority w:val="39"/>
    <w:unhideWhenUsed/>
    <w:rsid w:val="009B427B"/>
    <w:pPr>
      <w:spacing w:after="100" w:line="240" w:lineRule="auto"/>
    </w:pPr>
    <w:rPr>
      <w:rFonts w:cs="Times New Roman"/>
      <w:sz w:val="24"/>
      <w:szCs w:val="24"/>
    </w:rPr>
  </w:style>
  <w:style w:type="paragraph" w:styleId="TOC2">
    <w:name w:val="toc 2"/>
    <w:basedOn w:val="Normal"/>
    <w:next w:val="Normal"/>
    <w:autoRedefine/>
    <w:uiPriority w:val="39"/>
    <w:unhideWhenUsed/>
    <w:rsid w:val="009B427B"/>
    <w:pPr>
      <w:spacing w:after="100" w:line="240" w:lineRule="auto"/>
      <w:ind w:left="240"/>
    </w:pPr>
    <w:rPr>
      <w:rFonts w:cs="Times New Roman"/>
      <w:sz w:val="24"/>
      <w:szCs w:val="24"/>
    </w:rPr>
  </w:style>
  <w:style w:type="paragraph" w:styleId="Date">
    <w:name w:val="Date"/>
    <w:basedOn w:val="Normal"/>
    <w:next w:val="Normal"/>
    <w:link w:val="DateChar"/>
    <w:uiPriority w:val="99"/>
    <w:semiHidden/>
    <w:unhideWhenUsed/>
    <w:rsid w:val="009B427B"/>
    <w:pPr>
      <w:spacing w:after="0" w:line="240" w:lineRule="auto"/>
    </w:pPr>
    <w:rPr>
      <w:rFonts w:cs="Times New Roman"/>
      <w:sz w:val="24"/>
      <w:szCs w:val="24"/>
    </w:rPr>
  </w:style>
  <w:style w:type="character" w:customStyle="1" w:styleId="DateChar">
    <w:name w:val="Date Char"/>
    <w:basedOn w:val="DefaultParagraphFont"/>
    <w:link w:val="Date"/>
    <w:uiPriority w:val="99"/>
    <w:semiHidden/>
    <w:rsid w:val="009B427B"/>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6C"/>
  </w:style>
  <w:style w:type="paragraph" w:styleId="Heading1">
    <w:name w:val="heading 1"/>
    <w:basedOn w:val="Normal"/>
    <w:next w:val="Normal"/>
    <w:link w:val="Heading1Char"/>
    <w:uiPriority w:val="9"/>
    <w:qFormat/>
    <w:rsid w:val="009B427B"/>
    <w:pPr>
      <w:keepNext/>
      <w:numPr>
        <w:numId w:val="1"/>
      </w:numPr>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unhideWhenUsed/>
    <w:qFormat/>
    <w:rsid w:val="009B427B"/>
    <w:pPr>
      <w:keepNext/>
      <w:numPr>
        <w:ilvl w:val="1"/>
        <w:numId w:val="1"/>
      </w:numPr>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9B427B"/>
    <w:pPr>
      <w:keepNext/>
      <w:numPr>
        <w:ilvl w:val="2"/>
        <w:numId w:val="1"/>
      </w:numPr>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unhideWhenUsed/>
    <w:qFormat/>
    <w:rsid w:val="009B427B"/>
    <w:pPr>
      <w:keepNext/>
      <w:numPr>
        <w:ilvl w:val="3"/>
        <w:numId w:val="1"/>
      </w:numPr>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9B427B"/>
    <w:pPr>
      <w:numPr>
        <w:ilvl w:val="4"/>
        <w:numId w:val="1"/>
      </w:num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9B427B"/>
    <w:pPr>
      <w:numPr>
        <w:ilvl w:val="5"/>
        <w:numId w:val="1"/>
      </w:num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9B427B"/>
    <w:pPr>
      <w:numPr>
        <w:ilvl w:val="6"/>
        <w:numId w:val="1"/>
      </w:num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9B427B"/>
    <w:pPr>
      <w:numPr>
        <w:ilvl w:val="7"/>
        <w:numId w:val="1"/>
      </w:num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9B427B"/>
    <w:pPr>
      <w:numPr>
        <w:ilvl w:val="8"/>
        <w:numId w:val="1"/>
      </w:num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C9"/>
    <w:pPr>
      <w:ind w:left="720"/>
      <w:contextualSpacing/>
    </w:pPr>
  </w:style>
  <w:style w:type="character" w:styleId="Hyperlink">
    <w:name w:val="Hyperlink"/>
    <w:basedOn w:val="DefaultParagraphFont"/>
    <w:uiPriority w:val="99"/>
    <w:unhideWhenUsed/>
    <w:rsid w:val="0003656E"/>
    <w:rPr>
      <w:color w:val="0000FF" w:themeColor="hyperlink"/>
      <w:u w:val="single"/>
    </w:rPr>
  </w:style>
  <w:style w:type="paragraph" w:styleId="BalloonText">
    <w:name w:val="Balloon Text"/>
    <w:basedOn w:val="Normal"/>
    <w:link w:val="BalloonTextChar"/>
    <w:uiPriority w:val="99"/>
    <w:semiHidden/>
    <w:unhideWhenUsed/>
    <w:rsid w:val="0035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49"/>
    <w:rPr>
      <w:rFonts w:ascii="Tahoma" w:hAnsi="Tahoma" w:cs="Tahoma"/>
      <w:sz w:val="16"/>
      <w:szCs w:val="16"/>
    </w:rPr>
  </w:style>
  <w:style w:type="character" w:styleId="CommentReference">
    <w:name w:val="annotation reference"/>
    <w:basedOn w:val="DefaultParagraphFont"/>
    <w:unhideWhenUsed/>
    <w:rsid w:val="00105CAD"/>
    <w:rPr>
      <w:sz w:val="16"/>
      <w:szCs w:val="16"/>
    </w:rPr>
  </w:style>
  <w:style w:type="paragraph" w:styleId="CommentText">
    <w:name w:val="annotation text"/>
    <w:basedOn w:val="Normal"/>
    <w:link w:val="CommentTextChar"/>
    <w:unhideWhenUsed/>
    <w:rsid w:val="00105CAD"/>
    <w:pPr>
      <w:spacing w:line="240" w:lineRule="auto"/>
    </w:pPr>
    <w:rPr>
      <w:sz w:val="20"/>
      <w:szCs w:val="20"/>
    </w:rPr>
  </w:style>
  <w:style w:type="character" w:customStyle="1" w:styleId="CommentTextChar">
    <w:name w:val="Comment Text Char"/>
    <w:basedOn w:val="DefaultParagraphFont"/>
    <w:link w:val="CommentText"/>
    <w:rsid w:val="00105CAD"/>
    <w:rPr>
      <w:sz w:val="20"/>
      <w:szCs w:val="20"/>
    </w:rPr>
  </w:style>
  <w:style w:type="paragraph" w:styleId="CommentSubject">
    <w:name w:val="annotation subject"/>
    <w:basedOn w:val="CommentText"/>
    <w:next w:val="CommentText"/>
    <w:link w:val="CommentSubjectChar"/>
    <w:uiPriority w:val="99"/>
    <w:semiHidden/>
    <w:unhideWhenUsed/>
    <w:rsid w:val="00105CAD"/>
    <w:rPr>
      <w:b/>
      <w:bCs/>
    </w:rPr>
  </w:style>
  <w:style w:type="character" w:customStyle="1" w:styleId="CommentSubjectChar">
    <w:name w:val="Comment Subject Char"/>
    <w:basedOn w:val="CommentTextChar"/>
    <w:link w:val="CommentSubject"/>
    <w:uiPriority w:val="99"/>
    <w:semiHidden/>
    <w:rsid w:val="00105CAD"/>
    <w:rPr>
      <w:b/>
      <w:bCs/>
      <w:sz w:val="20"/>
      <w:szCs w:val="20"/>
    </w:rPr>
  </w:style>
  <w:style w:type="paragraph" w:styleId="Revision">
    <w:name w:val="Revision"/>
    <w:hidden/>
    <w:uiPriority w:val="99"/>
    <w:semiHidden/>
    <w:rsid w:val="004C6C32"/>
    <w:pPr>
      <w:spacing w:after="0" w:line="240" w:lineRule="auto"/>
    </w:pPr>
  </w:style>
  <w:style w:type="paragraph" w:styleId="Header">
    <w:name w:val="header"/>
    <w:basedOn w:val="Normal"/>
    <w:link w:val="HeaderChar"/>
    <w:uiPriority w:val="99"/>
    <w:unhideWhenUsed/>
    <w:rsid w:val="00A33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EA"/>
  </w:style>
  <w:style w:type="paragraph" w:styleId="Footer">
    <w:name w:val="footer"/>
    <w:basedOn w:val="Normal"/>
    <w:link w:val="FooterChar"/>
    <w:uiPriority w:val="99"/>
    <w:unhideWhenUsed/>
    <w:rsid w:val="00A33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EA"/>
  </w:style>
  <w:style w:type="character" w:customStyle="1" w:styleId="Heading1Char">
    <w:name w:val="Heading 1 Char"/>
    <w:basedOn w:val="DefaultParagraphFont"/>
    <w:link w:val="Heading1"/>
    <w:uiPriority w:val="9"/>
    <w:rsid w:val="009B427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9B427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9B427B"/>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rsid w:val="009B427B"/>
    <w:rPr>
      <w:rFonts w:cs="Times New Roman"/>
      <w:b/>
      <w:bCs/>
      <w:sz w:val="28"/>
      <w:szCs w:val="28"/>
    </w:rPr>
  </w:style>
  <w:style w:type="character" w:customStyle="1" w:styleId="Heading5Char">
    <w:name w:val="Heading 5 Char"/>
    <w:basedOn w:val="DefaultParagraphFont"/>
    <w:link w:val="Heading5"/>
    <w:uiPriority w:val="9"/>
    <w:semiHidden/>
    <w:rsid w:val="009B427B"/>
    <w:rPr>
      <w:rFonts w:cs="Times New Roman"/>
      <w:b/>
      <w:bCs/>
      <w:i/>
      <w:iCs/>
      <w:sz w:val="26"/>
      <w:szCs w:val="26"/>
    </w:rPr>
  </w:style>
  <w:style w:type="character" w:customStyle="1" w:styleId="Heading6Char">
    <w:name w:val="Heading 6 Char"/>
    <w:basedOn w:val="DefaultParagraphFont"/>
    <w:link w:val="Heading6"/>
    <w:uiPriority w:val="9"/>
    <w:semiHidden/>
    <w:rsid w:val="009B427B"/>
    <w:rPr>
      <w:rFonts w:cs="Times New Roman"/>
      <w:b/>
      <w:bCs/>
    </w:rPr>
  </w:style>
  <w:style w:type="character" w:customStyle="1" w:styleId="Heading7Char">
    <w:name w:val="Heading 7 Char"/>
    <w:basedOn w:val="DefaultParagraphFont"/>
    <w:link w:val="Heading7"/>
    <w:uiPriority w:val="9"/>
    <w:semiHidden/>
    <w:rsid w:val="009B427B"/>
    <w:rPr>
      <w:rFonts w:cs="Times New Roman"/>
      <w:sz w:val="24"/>
      <w:szCs w:val="24"/>
    </w:rPr>
  </w:style>
  <w:style w:type="character" w:customStyle="1" w:styleId="Heading8Char">
    <w:name w:val="Heading 8 Char"/>
    <w:basedOn w:val="DefaultParagraphFont"/>
    <w:link w:val="Heading8"/>
    <w:uiPriority w:val="9"/>
    <w:semiHidden/>
    <w:rsid w:val="009B427B"/>
    <w:rPr>
      <w:rFonts w:cs="Times New Roman"/>
      <w:i/>
      <w:iCs/>
      <w:sz w:val="24"/>
      <w:szCs w:val="24"/>
    </w:rPr>
  </w:style>
  <w:style w:type="character" w:customStyle="1" w:styleId="Heading9Char">
    <w:name w:val="Heading 9 Char"/>
    <w:basedOn w:val="DefaultParagraphFont"/>
    <w:link w:val="Heading9"/>
    <w:uiPriority w:val="9"/>
    <w:semiHidden/>
    <w:rsid w:val="009B427B"/>
    <w:rPr>
      <w:rFonts w:asciiTheme="majorHAnsi" w:eastAsiaTheme="majorEastAsia" w:hAnsiTheme="majorHAnsi" w:cs="Times New Roman"/>
    </w:rPr>
  </w:style>
  <w:style w:type="paragraph" w:styleId="Title">
    <w:name w:val="Title"/>
    <w:basedOn w:val="Normal"/>
    <w:next w:val="Normal"/>
    <w:link w:val="TitleChar"/>
    <w:uiPriority w:val="10"/>
    <w:qFormat/>
    <w:rsid w:val="009B427B"/>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9B427B"/>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9B427B"/>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9B427B"/>
    <w:rPr>
      <w:rFonts w:asciiTheme="majorHAnsi" w:eastAsiaTheme="majorEastAsia" w:hAnsiTheme="majorHAnsi" w:cs="Times New Roman"/>
      <w:sz w:val="24"/>
      <w:szCs w:val="24"/>
    </w:rPr>
  </w:style>
  <w:style w:type="character" w:styleId="Strong">
    <w:name w:val="Strong"/>
    <w:basedOn w:val="DefaultParagraphFont"/>
    <w:uiPriority w:val="22"/>
    <w:qFormat/>
    <w:rsid w:val="009B427B"/>
    <w:rPr>
      <w:b/>
      <w:bCs/>
    </w:rPr>
  </w:style>
  <w:style w:type="character" w:styleId="Emphasis">
    <w:name w:val="Emphasis"/>
    <w:basedOn w:val="DefaultParagraphFont"/>
    <w:uiPriority w:val="20"/>
    <w:qFormat/>
    <w:rsid w:val="009B427B"/>
    <w:rPr>
      <w:rFonts w:asciiTheme="minorHAnsi" w:hAnsiTheme="minorHAnsi"/>
      <w:b/>
      <w:i/>
      <w:iCs/>
    </w:rPr>
  </w:style>
  <w:style w:type="paragraph" w:styleId="NoSpacing">
    <w:name w:val="No Spacing"/>
    <w:basedOn w:val="Normal"/>
    <w:uiPriority w:val="1"/>
    <w:qFormat/>
    <w:rsid w:val="009B427B"/>
    <w:pPr>
      <w:spacing w:after="0" w:line="240" w:lineRule="auto"/>
    </w:pPr>
    <w:rPr>
      <w:rFonts w:cs="Times New Roman"/>
      <w:sz w:val="24"/>
      <w:szCs w:val="32"/>
    </w:rPr>
  </w:style>
  <w:style w:type="paragraph" w:styleId="Quote">
    <w:name w:val="Quote"/>
    <w:basedOn w:val="Normal"/>
    <w:next w:val="Normal"/>
    <w:link w:val="QuoteChar"/>
    <w:uiPriority w:val="29"/>
    <w:qFormat/>
    <w:rsid w:val="009B427B"/>
    <w:pPr>
      <w:spacing w:after="0" w:line="240" w:lineRule="auto"/>
    </w:pPr>
    <w:rPr>
      <w:rFonts w:cs="Times New Roman"/>
      <w:i/>
      <w:sz w:val="24"/>
      <w:szCs w:val="24"/>
    </w:rPr>
  </w:style>
  <w:style w:type="character" w:customStyle="1" w:styleId="QuoteChar">
    <w:name w:val="Quote Char"/>
    <w:basedOn w:val="DefaultParagraphFont"/>
    <w:link w:val="Quote"/>
    <w:uiPriority w:val="29"/>
    <w:rsid w:val="009B427B"/>
    <w:rPr>
      <w:rFonts w:cs="Times New Roman"/>
      <w:i/>
      <w:sz w:val="24"/>
      <w:szCs w:val="24"/>
    </w:rPr>
  </w:style>
  <w:style w:type="paragraph" w:styleId="IntenseQuote">
    <w:name w:val="Intense Quote"/>
    <w:basedOn w:val="Normal"/>
    <w:next w:val="Normal"/>
    <w:link w:val="IntenseQuoteChar"/>
    <w:uiPriority w:val="30"/>
    <w:qFormat/>
    <w:rsid w:val="009B427B"/>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9B427B"/>
    <w:rPr>
      <w:rFonts w:cs="Times New Roman"/>
      <w:b/>
      <w:i/>
      <w:sz w:val="24"/>
    </w:rPr>
  </w:style>
  <w:style w:type="character" w:styleId="SubtleEmphasis">
    <w:name w:val="Subtle Emphasis"/>
    <w:uiPriority w:val="19"/>
    <w:qFormat/>
    <w:rsid w:val="009B427B"/>
    <w:rPr>
      <w:i/>
      <w:color w:val="5A5A5A" w:themeColor="text1" w:themeTint="A5"/>
    </w:rPr>
  </w:style>
  <w:style w:type="character" w:styleId="IntenseEmphasis">
    <w:name w:val="Intense Emphasis"/>
    <w:basedOn w:val="DefaultParagraphFont"/>
    <w:uiPriority w:val="21"/>
    <w:qFormat/>
    <w:rsid w:val="009B427B"/>
    <w:rPr>
      <w:b/>
      <w:i/>
      <w:sz w:val="24"/>
      <w:szCs w:val="24"/>
      <w:u w:val="single"/>
    </w:rPr>
  </w:style>
  <w:style w:type="character" w:styleId="SubtleReference">
    <w:name w:val="Subtle Reference"/>
    <w:basedOn w:val="DefaultParagraphFont"/>
    <w:uiPriority w:val="31"/>
    <w:qFormat/>
    <w:rsid w:val="009B427B"/>
    <w:rPr>
      <w:sz w:val="24"/>
      <w:szCs w:val="24"/>
      <w:u w:val="single"/>
    </w:rPr>
  </w:style>
  <w:style w:type="character" w:styleId="IntenseReference">
    <w:name w:val="Intense Reference"/>
    <w:basedOn w:val="DefaultParagraphFont"/>
    <w:uiPriority w:val="32"/>
    <w:qFormat/>
    <w:rsid w:val="009B427B"/>
    <w:rPr>
      <w:b/>
      <w:sz w:val="24"/>
      <w:u w:val="single"/>
    </w:rPr>
  </w:style>
  <w:style w:type="character" w:styleId="BookTitle">
    <w:name w:val="Book Title"/>
    <w:basedOn w:val="DefaultParagraphFont"/>
    <w:uiPriority w:val="33"/>
    <w:qFormat/>
    <w:rsid w:val="009B42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427B"/>
    <w:pPr>
      <w:outlineLvl w:val="9"/>
    </w:pPr>
  </w:style>
  <w:style w:type="table" w:styleId="TableGrid">
    <w:name w:val="Table Grid"/>
    <w:basedOn w:val="TableNormal"/>
    <w:uiPriority w:val="59"/>
    <w:rsid w:val="009B427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B427B"/>
    <w:pPr>
      <w:spacing w:line="240" w:lineRule="auto"/>
    </w:pPr>
    <w:rPr>
      <w:rFonts w:cs="Times New Roman"/>
      <w:b/>
      <w:bCs/>
      <w:color w:val="4F81BD" w:themeColor="accent1"/>
      <w:sz w:val="18"/>
      <w:szCs w:val="18"/>
    </w:rPr>
  </w:style>
  <w:style w:type="paragraph" w:styleId="TOC1">
    <w:name w:val="toc 1"/>
    <w:basedOn w:val="Normal"/>
    <w:next w:val="Normal"/>
    <w:autoRedefine/>
    <w:uiPriority w:val="39"/>
    <w:unhideWhenUsed/>
    <w:rsid w:val="009B427B"/>
    <w:pPr>
      <w:spacing w:after="100" w:line="240" w:lineRule="auto"/>
    </w:pPr>
    <w:rPr>
      <w:rFonts w:cs="Times New Roman"/>
      <w:sz w:val="24"/>
      <w:szCs w:val="24"/>
    </w:rPr>
  </w:style>
  <w:style w:type="paragraph" w:styleId="TOC2">
    <w:name w:val="toc 2"/>
    <w:basedOn w:val="Normal"/>
    <w:next w:val="Normal"/>
    <w:autoRedefine/>
    <w:uiPriority w:val="39"/>
    <w:unhideWhenUsed/>
    <w:rsid w:val="009B427B"/>
    <w:pPr>
      <w:spacing w:after="100" w:line="240" w:lineRule="auto"/>
      <w:ind w:left="240"/>
    </w:pPr>
    <w:rPr>
      <w:rFonts w:cs="Times New Roman"/>
      <w:sz w:val="24"/>
      <w:szCs w:val="24"/>
    </w:rPr>
  </w:style>
  <w:style w:type="paragraph" w:styleId="Date">
    <w:name w:val="Date"/>
    <w:basedOn w:val="Normal"/>
    <w:next w:val="Normal"/>
    <w:link w:val="DateChar"/>
    <w:uiPriority w:val="99"/>
    <w:semiHidden/>
    <w:unhideWhenUsed/>
    <w:rsid w:val="009B427B"/>
    <w:pPr>
      <w:spacing w:after="0" w:line="240" w:lineRule="auto"/>
    </w:pPr>
    <w:rPr>
      <w:rFonts w:cs="Times New Roman"/>
      <w:sz w:val="24"/>
      <w:szCs w:val="24"/>
    </w:rPr>
  </w:style>
  <w:style w:type="character" w:customStyle="1" w:styleId="DateChar">
    <w:name w:val="Date Char"/>
    <w:basedOn w:val="DefaultParagraphFont"/>
    <w:link w:val="Date"/>
    <w:uiPriority w:val="99"/>
    <w:semiHidden/>
    <w:rsid w:val="009B427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DEC68-370B-4889-8767-066FACCB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2859</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SMP/LBNL</Company>
  <LinksUpToDate>false</LinksUpToDate>
  <CharactersWithSpaces>19120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dimarco;guram;glsabbi;xrwang</dc:creator>
  <cp:lastModifiedBy>S64GLS</cp:lastModifiedBy>
  <cp:revision>7</cp:revision>
  <cp:lastPrinted>2015-07-29T00:20:00Z</cp:lastPrinted>
  <dcterms:created xsi:type="dcterms:W3CDTF">2015-11-11T13:14:00Z</dcterms:created>
  <dcterms:modified xsi:type="dcterms:W3CDTF">2015-11-11T20:00:00Z</dcterms:modified>
</cp:coreProperties>
</file>